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17" w:rsidRDefault="00F77E17" w:rsidP="00F77E17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773FC3">
        <w:rPr>
          <w:rFonts w:cs="Times New Roman"/>
          <w:b/>
          <w:sz w:val="28"/>
          <w:szCs w:val="28"/>
        </w:rPr>
        <w:t>A</w:t>
      </w:r>
      <w:r>
        <w:rPr>
          <w:rFonts w:cs="Times New Roman"/>
          <w:b/>
          <w:sz w:val="28"/>
          <w:szCs w:val="28"/>
        </w:rPr>
        <w:t>NNEXURE-</w:t>
      </w:r>
      <w:r w:rsidRPr="00773FC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VI</w:t>
      </w:r>
    </w:p>
    <w:p w:rsidR="00F77E17" w:rsidRDefault="00F77E17" w:rsidP="00F77E17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F77E17" w:rsidRPr="00773FC3" w:rsidRDefault="00F77E17" w:rsidP="00F77E1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r w:rsidRPr="00773FC3">
        <w:rPr>
          <w:rFonts w:eastAsia="Times New Roman" w:cs="Times New Roman"/>
          <w:b/>
          <w:sz w:val="24"/>
          <w:szCs w:val="24"/>
        </w:rPr>
        <w:t xml:space="preserve">Details of technical personnel with the Bidder </w:t>
      </w:r>
      <w:bookmarkEnd w:id="0"/>
      <w:r w:rsidRPr="00773FC3">
        <w:rPr>
          <w:rFonts w:eastAsia="Times New Roman" w:cs="Times New Roman"/>
          <w:b/>
          <w:sz w:val="24"/>
          <w:szCs w:val="24"/>
        </w:rPr>
        <w:t>who will be deployed for this work</w:t>
      </w:r>
    </w:p>
    <w:p w:rsidR="00F77E17" w:rsidRPr="00773FC3" w:rsidRDefault="00F77E17" w:rsidP="00F77E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041"/>
        <w:gridCol w:w="1462"/>
        <w:gridCol w:w="1407"/>
        <w:gridCol w:w="1725"/>
        <w:gridCol w:w="1536"/>
        <w:gridCol w:w="1060"/>
      </w:tblGrid>
      <w:tr w:rsidR="00F77E17" w:rsidRPr="00773FC3" w:rsidTr="00B85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73FC3">
              <w:rPr>
                <w:rFonts w:eastAsia="Times New Roman" w:cs="Times New Roman"/>
                <w:sz w:val="24"/>
                <w:szCs w:val="24"/>
              </w:rPr>
              <w:t>Sl.No</w:t>
            </w:r>
            <w:proofErr w:type="spellEnd"/>
            <w:r w:rsidRPr="00773FC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17" w:rsidRPr="00773FC3" w:rsidRDefault="00F77E17" w:rsidP="00B858C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Name of the person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Whether working in Field or in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Mode of employment &amp; Experience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Period for which the person is working with the Bidder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73FC3">
              <w:rPr>
                <w:rFonts w:eastAsia="Times New Roman" w:cs="Times New Roman"/>
                <w:sz w:val="24"/>
                <w:szCs w:val="24"/>
              </w:rPr>
              <w:t>Remarks</w:t>
            </w:r>
          </w:p>
        </w:tc>
      </w:tr>
      <w:tr w:rsidR="00F77E17" w:rsidRPr="00773FC3" w:rsidTr="00B85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7" w:rsidRPr="00773FC3" w:rsidRDefault="00F77E17" w:rsidP="00B858C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77E17" w:rsidRPr="00773FC3" w:rsidRDefault="00F77E17" w:rsidP="00F77E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77E17" w:rsidRPr="00773FC3" w:rsidRDefault="00F77E17" w:rsidP="00F77E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77E17" w:rsidRPr="00773FC3" w:rsidRDefault="00F77E17" w:rsidP="00F77E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77E17" w:rsidRPr="00773FC3" w:rsidRDefault="00F77E17" w:rsidP="00F77E1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77E17" w:rsidRPr="00773FC3" w:rsidRDefault="00F77E17" w:rsidP="00F77E17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773FC3">
        <w:rPr>
          <w:rFonts w:eastAsia="Times New Roman" w:cs="Times New Roman"/>
          <w:b/>
          <w:sz w:val="24"/>
          <w:szCs w:val="24"/>
        </w:rPr>
        <w:t>Sign and Seal of Contractor</w:t>
      </w:r>
    </w:p>
    <w:p w:rsidR="00F77E17" w:rsidRPr="00773FC3" w:rsidRDefault="00F77E17" w:rsidP="00F77E17">
      <w:pPr>
        <w:rPr>
          <w:rFonts w:cs="Times New Roman"/>
          <w:b/>
          <w:bCs/>
          <w:sz w:val="24"/>
          <w:szCs w:val="24"/>
        </w:rPr>
      </w:pPr>
    </w:p>
    <w:p w:rsidR="00ED5C9C" w:rsidRDefault="00ED5C9C"/>
    <w:sectPr w:rsidR="00ED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7"/>
    <w:rsid w:val="00ED5C9C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0FD26-2F4A-49DE-B7C8-3FBDE76E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17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Kumar</dc:creator>
  <cp:keywords/>
  <dc:description/>
  <cp:lastModifiedBy>Vipul Kumar</cp:lastModifiedBy>
  <cp:revision>1</cp:revision>
  <dcterms:created xsi:type="dcterms:W3CDTF">2015-12-31T13:09:00Z</dcterms:created>
  <dcterms:modified xsi:type="dcterms:W3CDTF">2015-12-31T13:09:00Z</dcterms:modified>
</cp:coreProperties>
</file>