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C7" w:rsidRDefault="007630C9" w:rsidP="00613C65">
      <w:pPr>
        <w:jc w:val="right"/>
        <w:rPr>
          <w:rFonts w:ascii="Arial" w:hAnsi="Arial" w:cs="Arial"/>
          <w:sz w:val="20"/>
          <w:szCs w:val="20"/>
        </w:rPr>
      </w:pPr>
      <w:r w:rsidRPr="007630C9">
        <w:rPr>
          <w:rFonts w:ascii="Arial" w:hAnsi="Arial" w:cs="Arial"/>
          <w:sz w:val="20"/>
          <w:szCs w:val="20"/>
        </w:rPr>
        <w:t>(To be printed on BIRAC Letter head)</w:t>
      </w:r>
    </w:p>
    <w:p w:rsidR="009348C7" w:rsidRDefault="009348C7" w:rsidP="00A60AC9">
      <w:pPr>
        <w:tabs>
          <w:tab w:val="left" w:pos="4275"/>
        </w:tabs>
        <w:rPr>
          <w:rFonts w:ascii="Arial" w:hAnsi="Arial" w:cs="Arial"/>
          <w:sz w:val="20"/>
          <w:szCs w:val="20"/>
        </w:rPr>
      </w:pPr>
    </w:p>
    <w:p w:rsidR="009348C7" w:rsidRDefault="009348C7" w:rsidP="00613C65">
      <w:pPr>
        <w:jc w:val="right"/>
        <w:rPr>
          <w:rFonts w:ascii="Arial" w:hAnsi="Arial" w:cs="Arial"/>
          <w:sz w:val="20"/>
          <w:szCs w:val="20"/>
        </w:rPr>
      </w:pPr>
    </w:p>
    <w:p w:rsidR="006A49A4" w:rsidRPr="00643770" w:rsidRDefault="00855AC5" w:rsidP="00613C65">
      <w:pPr>
        <w:jc w:val="right"/>
        <w:rPr>
          <w:rFonts w:ascii="Arial" w:hAnsi="Arial" w:cs="Arial"/>
          <w:sz w:val="24"/>
          <w:szCs w:val="24"/>
        </w:rPr>
      </w:pPr>
      <w:r w:rsidRPr="00643770">
        <w:rPr>
          <w:rFonts w:ascii="Arial" w:hAnsi="Arial" w:cs="Arial"/>
          <w:sz w:val="24"/>
          <w:szCs w:val="24"/>
        </w:rPr>
        <w:fldChar w:fldCharType="begin"/>
      </w:r>
      <w:r w:rsidR="004B3C39" w:rsidRPr="00643770">
        <w:rPr>
          <w:rFonts w:ascii="Arial" w:hAnsi="Arial" w:cs="Arial"/>
          <w:sz w:val="24"/>
          <w:szCs w:val="24"/>
        </w:rPr>
        <w:instrText xml:space="preserve"> MACROBUTTON NoMacro [Enter Date] </w:instrText>
      </w:r>
      <w:r w:rsidRPr="00643770">
        <w:rPr>
          <w:rFonts w:ascii="Arial" w:hAnsi="Arial" w:cs="Arial"/>
          <w:sz w:val="24"/>
          <w:szCs w:val="24"/>
        </w:rPr>
        <w:fldChar w:fldCharType="end"/>
      </w:r>
    </w:p>
    <w:p w:rsidR="006E72EE" w:rsidRDefault="006A49A4">
      <w:pPr>
        <w:rPr>
          <w:rFonts w:ascii="Arial" w:hAnsi="Arial" w:cs="Arial"/>
          <w:sz w:val="24"/>
          <w:szCs w:val="24"/>
        </w:rPr>
      </w:pPr>
      <w:r w:rsidRPr="00643770">
        <w:rPr>
          <w:rFonts w:ascii="Arial" w:hAnsi="Arial" w:cs="Arial"/>
          <w:b/>
          <w:sz w:val="24"/>
          <w:szCs w:val="24"/>
        </w:rPr>
        <w:t>Ref No.</w:t>
      </w:r>
      <w:r w:rsidR="00CE11F4" w:rsidRPr="00643770">
        <w:rPr>
          <w:rFonts w:ascii="Arial" w:hAnsi="Arial" w:cs="Arial"/>
          <w:sz w:val="24"/>
          <w:szCs w:val="24"/>
        </w:rPr>
        <w:t>–</w:t>
      </w:r>
      <w:r w:rsidRPr="00643770">
        <w:rPr>
          <w:rFonts w:ascii="Arial" w:hAnsi="Arial" w:cs="Arial"/>
          <w:sz w:val="24"/>
          <w:szCs w:val="24"/>
        </w:rPr>
        <w:t>BIRAC</w:t>
      </w:r>
      <w:r w:rsidR="00CE11F4" w:rsidRPr="00643770">
        <w:rPr>
          <w:rFonts w:ascii="Arial" w:hAnsi="Arial" w:cs="Arial"/>
          <w:sz w:val="24"/>
          <w:szCs w:val="24"/>
        </w:rPr>
        <w:t>/</w:t>
      </w:r>
      <w:r w:rsidR="000E4133">
        <w:rPr>
          <w:rFonts w:ascii="Arial" w:hAnsi="Arial" w:cs="Arial"/>
          <w:sz w:val="24"/>
          <w:szCs w:val="24"/>
        </w:rPr>
        <w:t>…………………</w:t>
      </w:r>
    </w:p>
    <w:p w:rsidR="00300575" w:rsidRPr="00FC623E" w:rsidRDefault="006E72EE" w:rsidP="00300575">
      <w:pPr>
        <w:jc w:val="both"/>
        <w:rPr>
          <w:rFonts w:ascii="Arial" w:hAnsi="Arial" w:cs="Arial"/>
          <w:b/>
          <w:sz w:val="24"/>
          <w:szCs w:val="24"/>
        </w:rPr>
      </w:pPr>
      <w:r>
        <w:rPr>
          <w:rFonts w:ascii="Arial" w:hAnsi="Arial" w:cs="Arial"/>
          <w:sz w:val="24"/>
          <w:szCs w:val="24"/>
        </w:rPr>
        <w:t xml:space="preserve">Sub: Funding of Project entitled “                                    ” for funding </w:t>
      </w:r>
      <w:r w:rsidR="00300575">
        <w:rPr>
          <w:rFonts w:ascii="Arial" w:hAnsi="Arial" w:cs="Arial"/>
          <w:sz w:val="24"/>
          <w:szCs w:val="24"/>
        </w:rPr>
        <w:t>under</w:t>
      </w:r>
      <w:r w:rsidR="00300575">
        <w:rPr>
          <w:rFonts w:ascii="Arial" w:hAnsi="Arial" w:cs="Arial"/>
          <w:b/>
          <w:sz w:val="24"/>
          <w:szCs w:val="24"/>
        </w:rPr>
        <w:t xml:space="preserve"> </w:t>
      </w:r>
      <w:r w:rsidR="00300575" w:rsidRPr="00FC623E">
        <w:rPr>
          <w:rFonts w:ascii="Arial" w:hAnsi="Arial" w:cs="Arial"/>
          <w:b/>
          <w:sz w:val="24"/>
          <w:szCs w:val="24"/>
        </w:rPr>
        <w:t>Contract Research Scheme (CRS).</w:t>
      </w:r>
    </w:p>
    <w:p w:rsidR="00612B2E" w:rsidRPr="00643770" w:rsidRDefault="00612B2E" w:rsidP="00300575">
      <w:pPr>
        <w:jc w:val="both"/>
        <w:rPr>
          <w:rFonts w:ascii="Arial" w:hAnsi="Arial" w:cs="Arial"/>
          <w:sz w:val="24"/>
          <w:szCs w:val="24"/>
        </w:rPr>
      </w:pPr>
    </w:p>
    <w:p w:rsidR="00612B2E" w:rsidRPr="00643770" w:rsidRDefault="00D71FB3" w:rsidP="00C66822">
      <w:pPr>
        <w:jc w:val="center"/>
        <w:rPr>
          <w:rFonts w:ascii="Arial" w:hAnsi="Arial" w:cs="Arial"/>
          <w:b/>
          <w:sz w:val="24"/>
          <w:szCs w:val="24"/>
        </w:rPr>
      </w:pPr>
      <w:r>
        <w:rPr>
          <w:rFonts w:ascii="Arial" w:hAnsi="Arial" w:cs="Arial"/>
          <w:b/>
          <w:sz w:val="24"/>
          <w:szCs w:val="24"/>
        </w:rPr>
        <w:t>GRANT-IN-AID</w:t>
      </w:r>
      <w:r w:rsidR="00612B2E">
        <w:rPr>
          <w:rFonts w:ascii="Arial" w:hAnsi="Arial" w:cs="Arial"/>
          <w:b/>
          <w:sz w:val="24"/>
          <w:szCs w:val="24"/>
        </w:rPr>
        <w:t xml:space="preserve"> LETTER AGREEMENT</w:t>
      </w:r>
    </w:p>
    <w:p w:rsidR="00105B0B" w:rsidRPr="00643770" w:rsidRDefault="00105B0B" w:rsidP="00105B0B">
      <w:pPr>
        <w:jc w:val="both"/>
        <w:rPr>
          <w:rFonts w:ascii="Arial" w:hAnsi="Arial" w:cs="Arial"/>
          <w:sz w:val="24"/>
          <w:szCs w:val="24"/>
        </w:rPr>
      </w:pPr>
      <w:r w:rsidRPr="00643770">
        <w:rPr>
          <w:rFonts w:ascii="Arial" w:hAnsi="Arial" w:cs="Arial"/>
          <w:sz w:val="24"/>
          <w:szCs w:val="24"/>
        </w:rPr>
        <w:t xml:space="preserve">This </w:t>
      </w:r>
      <w:r w:rsidR="00D71FB3">
        <w:rPr>
          <w:rFonts w:ascii="Arial" w:hAnsi="Arial" w:cs="Arial"/>
          <w:sz w:val="24"/>
          <w:szCs w:val="24"/>
        </w:rPr>
        <w:t>Grant-in-aid</w:t>
      </w:r>
      <w:r w:rsidR="005822A0">
        <w:rPr>
          <w:rFonts w:ascii="Arial" w:hAnsi="Arial" w:cs="Arial"/>
          <w:sz w:val="24"/>
          <w:szCs w:val="24"/>
        </w:rPr>
        <w:t xml:space="preserve"> </w:t>
      </w:r>
      <w:r w:rsidR="000B245A" w:rsidRPr="00643770">
        <w:rPr>
          <w:rFonts w:ascii="Arial" w:hAnsi="Arial" w:cs="Arial"/>
          <w:sz w:val="24"/>
          <w:szCs w:val="24"/>
        </w:rPr>
        <w:t>Letter Agreement</w:t>
      </w:r>
      <w:r w:rsidR="00A5241C" w:rsidRPr="00643770">
        <w:rPr>
          <w:rFonts w:ascii="Arial" w:hAnsi="Arial" w:cs="Arial"/>
          <w:sz w:val="24"/>
          <w:szCs w:val="24"/>
        </w:rPr>
        <w:t xml:space="preserve"> (hereinafter called as “G</w:t>
      </w:r>
      <w:r w:rsidR="000B245A" w:rsidRPr="00643770">
        <w:rPr>
          <w:rFonts w:ascii="Arial" w:hAnsi="Arial" w:cs="Arial"/>
          <w:sz w:val="24"/>
          <w:szCs w:val="24"/>
        </w:rPr>
        <w:t>LA</w:t>
      </w:r>
      <w:r w:rsidR="00A5241C" w:rsidRPr="00643770">
        <w:rPr>
          <w:rFonts w:ascii="Arial" w:hAnsi="Arial" w:cs="Arial"/>
          <w:sz w:val="24"/>
          <w:szCs w:val="24"/>
        </w:rPr>
        <w:t xml:space="preserve">”) </w:t>
      </w:r>
      <w:r w:rsidR="00347674" w:rsidRPr="00643770">
        <w:rPr>
          <w:rFonts w:ascii="Arial" w:hAnsi="Arial" w:cs="Arial"/>
          <w:sz w:val="24"/>
          <w:szCs w:val="24"/>
        </w:rPr>
        <w:t xml:space="preserve">is between </w:t>
      </w:r>
      <w:r w:rsidR="00A5241C" w:rsidRPr="00643770">
        <w:rPr>
          <w:rFonts w:ascii="Arial" w:hAnsi="Arial" w:cs="Arial"/>
          <w:sz w:val="24"/>
          <w:szCs w:val="24"/>
        </w:rPr>
        <w:t xml:space="preserve">Biotechnology Industry Research Assistance Council, a Government of India enterprise, incorporated under the Companies Act, </w:t>
      </w:r>
      <w:r w:rsidR="00AB0631">
        <w:rPr>
          <w:rFonts w:ascii="Arial" w:hAnsi="Arial" w:cs="Arial"/>
          <w:sz w:val="24"/>
          <w:szCs w:val="24"/>
        </w:rPr>
        <w:t>2013</w:t>
      </w:r>
      <w:r w:rsidR="00A5241C" w:rsidRPr="00643770">
        <w:rPr>
          <w:rFonts w:ascii="Arial" w:hAnsi="Arial" w:cs="Arial"/>
          <w:sz w:val="24"/>
          <w:szCs w:val="24"/>
        </w:rPr>
        <w:t xml:space="preserve"> having its office at 1st Floor, MTNL Building, 9, CGO Complex, </w:t>
      </w:r>
      <w:proofErr w:type="spellStart"/>
      <w:r w:rsidR="00A5241C" w:rsidRPr="00643770">
        <w:rPr>
          <w:rFonts w:ascii="Arial" w:hAnsi="Arial" w:cs="Arial"/>
          <w:sz w:val="24"/>
          <w:szCs w:val="24"/>
        </w:rPr>
        <w:t>Lodhi</w:t>
      </w:r>
      <w:proofErr w:type="spellEnd"/>
      <w:r w:rsidR="00A5241C" w:rsidRPr="00643770">
        <w:rPr>
          <w:rFonts w:ascii="Arial" w:hAnsi="Arial" w:cs="Arial"/>
          <w:sz w:val="24"/>
          <w:szCs w:val="24"/>
        </w:rPr>
        <w:t xml:space="preserve"> Road, New Delhi- 110003 (the “BIRAC”) </w:t>
      </w:r>
      <w:r w:rsidR="00347674" w:rsidRPr="00643770">
        <w:rPr>
          <w:rFonts w:ascii="Arial" w:hAnsi="Arial" w:cs="Arial"/>
          <w:sz w:val="24"/>
          <w:szCs w:val="24"/>
        </w:rPr>
        <w:t xml:space="preserve">and the </w:t>
      </w:r>
      <w:r w:rsidR="000572A3">
        <w:rPr>
          <w:rFonts w:ascii="Arial" w:hAnsi="Arial" w:cs="Arial"/>
          <w:sz w:val="24"/>
          <w:szCs w:val="24"/>
        </w:rPr>
        <w:t>entities</w:t>
      </w:r>
      <w:r w:rsidR="00347674" w:rsidRPr="00643770">
        <w:rPr>
          <w:rFonts w:ascii="Arial" w:hAnsi="Arial" w:cs="Arial"/>
          <w:sz w:val="24"/>
          <w:szCs w:val="24"/>
        </w:rPr>
        <w:t xml:space="preserve"> mentioned below for research </w:t>
      </w:r>
      <w:r w:rsidRPr="00643770">
        <w:rPr>
          <w:rFonts w:ascii="Arial" w:hAnsi="Arial" w:cs="Arial"/>
          <w:b/>
          <w:sz w:val="24"/>
          <w:szCs w:val="24"/>
        </w:rPr>
        <w:t xml:space="preserve">proposal </w:t>
      </w:r>
      <w:r w:rsidR="00A5241C" w:rsidRPr="00643770">
        <w:rPr>
          <w:rFonts w:ascii="Arial" w:hAnsi="Arial" w:cs="Arial"/>
          <w:b/>
          <w:sz w:val="24"/>
          <w:szCs w:val="24"/>
        </w:rPr>
        <w:t>entitled “_____________”</w:t>
      </w:r>
      <w:r w:rsidR="003C33A7" w:rsidRPr="00643770">
        <w:rPr>
          <w:rFonts w:ascii="Arial" w:hAnsi="Arial" w:cs="Arial"/>
          <w:b/>
          <w:sz w:val="24"/>
          <w:szCs w:val="24"/>
        </w:rPr>
        <w:t>.</w:t>
      </w:r>
    </w:p>
    <w:p w:rsidR="002F3253" w:rsidRPr="00643770" w:rsidRDefault="002F3253" w:rsidP="00105B0B">
      <w:pPr>
        <w:jc w:val="both"/>
        <w:rPr>
          <w:rFonts w:ascii="Arial" w:hAnsi="Arial" w:cs="Arial"/>
          <w:b/>
          <w:sz w:val="24"/>
          <w:szCs w:val="24"/>
        </w:rPr>
      </w:pPr>
    </w:p>
    <w:p w:rsidR="005F75D8" w:rsidRPr="00643770" w:rsidRDefault="00A5241C" w:rsidP="00A71721">
      <w:pPr>
        <w:pStyle w:val="ListParagraph"/>
        <w:numPr>
          <w:ilvl w:val="0"/>
          <w:numId w:val="1"/>
        </w:numPr>
        <w:ind w:left="426" w:hanging="426"/>
        <w:rPr>
          <w:rFonts w:ascii="Arial" w:hAnsi="Arial" w:cs="Arial"/>
          <w:sz w:val="24"/>
          <w:szCs w:val="24"/>
        </w:rPr>
      </w:pPr>
      <w:r w:rsidRPr="00643770">
        <w:rPr>
          <w:rFonts w:ascii="Arial" w:hAnsi="Arial" w:cs="Arial"/>
          <w:b/>
          <w:sz w:val="24"/>
          <w:szCs w:val="24"/>
        </w:rPr>
        <w:t xml:space="preserve">Recipient(s) </w:t>
      </w:r>
      <w:r w:rsidR="0040094B" w:rsidRPr="00643770">
        <w:rPr>
          <w:rFonts w:ascii="Arial" w:hAnsi="Arial" w:cs="Arial"/>
          <w:b/>
          <w:sz w:val="24"/>
          <w:szCs w:val="24"/>
        </w:rPr>
        <w:t>and Designated Project Investigator</w:t>
      </w:r>
      <w:r w:rsidRPr="00643770">
        <w:rPr>
          <w:rFonts w:ascii="Arial" w:hAnsi="Arial" w:cs="Arial"/>
          <w:b/>
          <w:sz w:val="24"/>
          <w:szCs w:val="24"/>
        </w:rPr>
        <w:t>(s)</w:t>
      </w:r>
      <w:r w:rsidR="0040094B" w:rsidRPr="00643770">
        <w:rPr>
          <w:rFonts w:ascii="Arial" w:hAnsi="Arial" w:cs="Arial"/>
          <w:sz w:val="24"/>
          <w:szCs w:val="24"/>
        </w:rPr>
        <w:t>:</w:t>
      </w:r>
    </w:p>
    <w:p w:rsidR="005F75D8" w:rsidRPr="00643770" w:rsidRDefault="005F75D8" w:rsidP="005F75D8">
      <w:pPr>
        <w:pStyle w:val="ListParagraph"/>
        <w:ind w:left="426"/>
        <w:rPr>
          <w:rFonts w:ascii="Arial" w:hAnsi="Arial" w:cs="Arial"/>
          <w:sz w:val="24"/>
          <w:szCs w:val="24"/>
        </w:rPr>
      </w:pPr>
    </w:p>
    <w:tbl>
      <w:tblPr>
        <w:tblStyle w:val="TableGrid"/>
        <w:tblW w:w="8505" w:type="dxa"/>
        <w:tblInd w:w="534" w:type="dxa"/>
        <w:tblLayout w:type="fixed"/>
        <w:tblLook w:val="04A0"/>
      </w:tblPr>
      <w:tblGrid>
        <w:gridCol w:w="1275"/>
        <w:gridCol w:w="4111"/>
        <w:gridCol w:w="3119"/>
      </w:tblGrid>
      <w:tr w:rsidR="005F75D8" w:rsidRPr="00643770" w:rsidTr="006C31A4">
        <w:tc>
          <w:tcPr>
            <w:tcW w:w="1275" w:type="dxa"/>
          </w:tcPr>
          <w:p w:rsidR="005F75D8" w:rsidRPr="00643770" w:rsidRDefault="005F75D8" w:rsidP="005F75D8">
            <w:pPr>
              <w:pStyle w:val="ListParagraph"/>
              <w:ind w:left="0"/>
              <w:rPr>
                <w:rFonts w:ascii="Arial" w:hAnsi="Arial" w:cs="Arial"/>
                <w:sz w:val="24"/>
                <w:szCs w:val="24"/>
              </w:rPr>
            </w:pPr>
            <w:r w:rsidRPr="00643770">
              <w:rPr>
                <w:rFonts w:ascii="Arial" w:hAnsi="Arial" w:cs="Arial"/>
                <w:sz w:val="24"/>
                <w:szCs w:val="24"/>
              </w:rPr>
              <w:t>S. No.</w:t>
            </w:r>
          </w:p>
        </w:tc>
        <w:tc>
          <w:tcPr>
            <w:tcW w:w="4111" w:type="dxa"/>
          </w:tcPr>
          <w:p w:rsidR="005F75D8" w:rsidRPr="00643770" w:rsidRDefault="005F75D8" w:rsidP="005F75D8">
            <w:pPr>
              <w:pStyle w:val="ListParagraph"/>
              <w:ind w:left="0"/>
              <w:rPr>
                <w:rFonts w:ascii="Arial" w:hAnsi="Arial" w:cs="Arial"/>
                <w:sz w:val="24"/>
                <w:szCs w:val="24"/>
              </w:rPr>
            </w:pPr>
            <w:r w:rsidRPr="00643770">
              <w:rPr>
                <w:rFonts w:ascii="Arial" w:hAnsi="Arial" w:cs="Arial"/>
                <w:sz w:val="24"/>
                <w:szCs w:val="24"/>
              </w:rPr>
              <w:t>Recipient</w:t>
            </w:r>
            <w:r w:rsidR="00F476C2" w:rsidRPr="00643770">
              <w:rPr>
                <w:rFonts w:ascii="Arial" w:hAnsi="Arial" w:cs="Arial"/>
                <w:sz w:val="24"/>
                <w:szCs w:val="24"/>
              </w:rPr>
              <w:t>(s)</w:t>
            </w:r>
          </w:p>
        </w:tc>
        <w:tc>
          <w:tcPr>
            <w:tcW w:w="3119" w:type="dxa"/>
          </w:tcPr>
          <w:p w:rsidR="005F75D8" w:rsidRPr="00643770" w:rsidRDefault="005F75D8" w:rsidP="005F75D8">
            <w:pPr>
              <w:pStyle w:val="ListParagraph"/>
              <w:ind w:left="0"/>
              <w:rPr>
                <w:rFonts w:ascii="Arial" w:hAnsi="Arial" w:cs="Arial"/>
                <w:sz w:val="24"/>
                <w:szCs w:val="24"/>
              </w:rPr>
            </w:pPr>
            <w:r w:rsidRPr="00643770">
              <w:rPr>
                <w:rFonts w:ascii="Arial" w:hAnsi="Arial" w:cs="Arial"/>
                <w:sz w:val="24"/>
                <w:szCs w:val="24"/>
              </w:rPr>
              <w:t>Designated Project Investigator</w:t>
            </w:r>
          </w:p>
        </w:tc>
      </w:tr>
      <w:tr w:rsidR="000A5DF2" w:rsidRPr="00643770" w:rsidTr="006C31A4">
        <w:tc>
          <w:tcPr>
            <w:tcW w:w="1275" w:type="dxa"/>
          </w:tcPr>
          <w:p w:rsidR="000A5DF2" w:rsidRPr="00643770" w:rsidRDefault="000A5DF2" w:rsidP="00A71721">
            <w:pPr>
              <w:pStyle w:val="ListParagraph"/>
              <w:numPr>
                <w:ilvl w:val="0"/>
                <w:numId w:val="8"/>
              </w:numPr>
              <w:rPr>
                <w:rFonts w:ascii="Arial" w:hAnsi="Arial" w:cs="Arial"/>
                <w:sz w:val="24"/>
                <w:szCs w:val="24"/>
              </w:rPr>
            </w:pPr>
          </w:p>
        </w:tc>
        <w:tc>
          <w:tcPr>
            <w:tcW w:w="4111" w:type="dxa"/>
          </w:tcPr>
          <w:p w:rsidR="000A5DF2" w:rsidRPr="00643770" w:rsidRDefault="000A5DF2" w:rsidP="005F75D8">
            <w:pPr>
              <w:jc w:val="both"/>
              <w:rPr>
                <w:rFonts w:ascii="Arial" w:hAnsi="Arial" w:cs="Arial"/>
                <w:sz w:val="24"/>
                <w:szCs w:val="24"/>
              </w:rPr>
            </w:pPr>
            <w:r w:rsidRPr="00643770">
              <w:rPr>
                <w:rFonts w:ascii="Arial" w:hAnsi="Arial" w:cs="Arial"/>
                <w:sz w:val="24"/>
                <w:szCs w:val="24"/>
              </w:rPr>
              <w:t>__________________, an Institute having its office at ____________________ hereinafter referred to as the “</w:t>
            </w:r>
            <w:r w:rsidR="00C0685D">
              <w:rPr>
                <w:rFonts w:ascii="Arial" w:hAnsi="Arial" w:cs="Arial"/>
                <w:sz w:val="24"/>
                <w:szCs w:val="24"/>
              </w:rPr>
              <w:t xml:space="preserve">Lead </w:t>
            </w:r>
            <w:r w:rsidRPr="00643770">
              <w:rPr>
                <w:rFonts w:ascii="Arial" w:hAnsi="Arial" w:cs="Arial"/>
                <w:sz w:val="24"/>
                <w:szCs w:val="24"/>
              </w:rPr>
              <w:t>Institute” (which expression shall wherever the context so admits include its successors in interest, liquidators, administrators and permitted assignees).</w:t>
            </w:r>
          </w:p>
        </w:tc>
        <w:tc>
          <w:tcPr>
            <w:tcW w:w="3119" w:type="dxa"/>
          </w:tcPr>
          <w:p w:rsidR="000A5DF2" w:rsidRPr="00643770" w:rsidRDefault="000A5DF2" w:rsidP="005F75D8">
            <w:pPr>
              <w:pStyle w:val="ListParagraph"/>
              <w:ind w:left="0"/>
              <w:rPr>
                <w:rFonts w:ascii="Arial" w:hAnsi="Arial" w:cs="Arial"/>
                <w:sz w:val="24"/>
                <w:szCs w:val="24"/>
              </w:rPr>
            </w:pPr>
          </w:p>
        </w:tc>
      </w:tr>
      <w:tr w:rsidR="000D1AAA" w:rsidRPr="00643770" w:rsidTr="006C31A4">
        <w:tc>
          <w:tcPr>
            <w:tcW w:w="1275" w:type="dxa"/>
          </w:tcPr>
          <w:p w:rsidR="000D1AAA" w:rsidRPr="00643770" w:rsidRDefault="000D1AAA" w:rsidP="00A71721">
            <w:pPr>
              <w:pStyle w:val="ListParagraph"/>
              <w:numPr>
                <w:ilvl w:val="0"/>
                <w:numId w:val="8"/>
              </w:numPr>
              <w:rPr>
                <w:rFonts w:ascii="Arial" w:hAnsi="Arial" w:cs="Arial"/>
                <w:sz w:val="24"/>
                <w:szCs w:val="24"/>
              </w:rPr>
            </w:pPr>
          </w:p>
        </w:tc>
        <w:tc>
          <w:tcPr>
            <w:tcW w:w="4111" w:type="dxa"/>
          </w:tcPr>
          <w:p w:rsidR="000D1AAA" w:rsidRPr="00643770" w:rsidRDefault="000D1AAA" w:rsidP="005F75D8">
            <w:pPr>
              <w:jc w:val="both"/>
              <w:rPr>
                <w:rFonts w:ascii="Arial" w:hAnsi="Arial" w:cs="Arial"/>
                <w:sz w:val="24"/>
                <w:szCs w:val="24"/>
              </w:rPr>
            </w:pPr>
            <w:r w:rsidRPr="00643770">
              <w:rPr>
                <w:rFonts w:ascii="Arial" w:hAnsi="Arial" w:cs="Arial"/>
                <w:sz w:val="24"/>
                <w:szCs w:val="24"/>
              </w:rPr>
              <w:t>__________________, an Institute having its office at ____________________ hereinafter referred to as the “Institute” (which expression shall wherever the context so admits include its successors in interest, liquidators, administrators and permitted assignees).</w:t>
            </w:r>
          </w:p>
        </w:tc>
        <w:tc>
          <w:tcPr>
            <w:tcW w:w="3119" w:type="dxa"/>
          </w:tcPr>
          <w:p w:rsidR="000D1AAA" w:rsidRPr="00643770" w:rsidRDefault="000D1AAA" w:rsidP="005F75D8">
            <w:pPr>
              <w:pStyle w:val="ListParagraph"/>
              <w:ind w:left="0"/>
              <w:rPr>
                <w:rFonts w:ascii="Arial" w:hAnsi="Arial" w:cs="Arial"/>
                <w:sz w:val="24"/>
                <w:szCs w:val="24"/>
              </w:rPr>
            </w:pPr>
          </w:p>
        </w:tc>
      </w:tr>
      <w:tr w:rsidR="005F75D8" w:rsidRPr="00643770" w:rsidTr="006C31A4">
        <w:trPr>
          <w:trHeight w:val="167"/>
        </w:trPr>
        <w:tc>
          <w:tcPr>
            <w:tcW w:w="1275" w:type="dxa"/>
          </w:tcPr>
          <w:p w:rsidR="005F75D8" w:rsidRPr="00643770" w:rsidRDefault="005F75D8" w:rsidP="00A71721">
            <w:pPr>
              <w:pStyle w:val="ListParagraph"/>
              <w:numPr>
                <w:ilvl w:val="0"/>
                <w:numId w:val="8"/>
              </w:numPr>
              <w:rPr>
                <w:rFonts w:ascii="Arial" w:hAnsi="Arial" w:cs="Arial"/>
                <w:sz w:val="24"/>
                <w:szCs w:val="24"/>
              </w:rPr>
            </w:pPr>
          </w:p>
        </w:tc>
        <w:tc>
          <w:tcPr>
            <w:tcW w:w="4111" w:type="dxa"/>
          </w:tcPr>
          <w:p w:rsidR="005F75D8" w:rsidRPr="00643770" w:rsidRDefault="000A5DF2" w:rsidP="005F75D8">
            <w:pPr>
              <w:pStyle w:val="ListParagraph"/>
              <w:ind w:left="0"/>
              <w:jc w:val="both"/>
              <w:rPr>
                <w:rFonts w:ascii="Arial" w:hAnsi="Arial" w:cs="Arial"/>
                <w:sz w:val="24"/>
                <w:szCs w:val="24"/>
              </w:rPr>
            </w:pPr>
            <w:r w:rsidRPr="00643770">
              <w:rPr>
                <w:rFonts w:ascii="Arial" w:hAnsi="Arial" w:cs="Arial"/>
                <w:sz w:val="24"/>
                <w:szCs w:val="24"/>
              </w:rPr>
              <w:t xml:space="preserve">M/s_________________________, a Company incorporated under the Companies Act, 2013 having its registered office at ________________________________________, hereinafter referred </w:t>
            </w:r>
            <w:r w:rsidRPr="00643770">
              <w:rPr>
                <w:rFonts w:ascii="Arial" w:hAnsi="Arial" w:cs="Arial"/>
                <w:sz w:val="24"/>
                <w:szCs w:val="24"/>
              </w:rPr>
              <w:lastRenderedPageBreak/>
              <w:t>to as  the “Company” (which expression shall wherever the context so admits include its successors in interest, liquidators, administrators and permitted assignees).</w:t>
            </w:r>
          </w:p>
        </w:tc>
        <w:tc>
          <w:tcPr>
            <w:tcW w:w="3119" w:type="dxa"/>
          </w:tcPr>
          <w:p w:rsidR="005F75D8" w:rsidRPr="00643770" w:rsidRDefault="005F75D8" w:rsidP="005F75D8">
            <w:pPr>
              <w:pStyle w:val="ListParagraph"/>
              <w:ind w:left="0"/>
              <w:rPr>
                <w:rFonts w:ascii="Arial" w:hAnsi="Arial" w:cs="Arial"/>
                <w:sz w:val="24"/>
                <w:szCs w:val="24"/>
              </w:rPr>
            </w:pPr>
          </w:p>
        </w:tc>
      </w:tr>
    </w:tbl>
    <w:p w:rsidR="00342E5D" w:rsidRPr="00643770" w:rsidRDefault="00342E5D" w:rsidP="00342E5D">
      <w:pPr>
        <w:pStyle w:val="ListParagraph"/>
        <w:ind w:left="426"/>
        <w:rPr>
          <w:rFonts w:ascii="Arial" w:hAnsi="Arial" w:cs="Arial"/>
          <w:sz w:val="24"/>
          <w:szCs w:val="24"/>
        </w:rPr>
      </w:pPr>
    </w:p>
    <w:p w:rsidR="002F44C5" w:rsidRDefault="002F44C5" w:rsidP="00A71721">
      <w:pPr>
        <w:pStyle w:val="ListParagraph"/>
        <w:numPr>
          <w:ilvl w:val="0"/>
          <w:numId w:val="1"/>
        </w:numPr>
        <w:ind w:left="426" w:hanging="426"/>
        <w:jc w:val="both"/>
        <w:rPr>
          <w:rFonts w:ascii="Arial" w:hAnsi="Arial" w:cs="Arial"/>
          <w:sz w:val="24"/>
          <w:szCs w:val="24"/>
        </w:rPr>
      </w:pPr>
      <w:r w:rsidRPr="00643770">
        <w:rPr>
          <w:rFonts w:ascii="Arial" w:hAnsi="Arial" w:cs="Arial"/>
          <w:sz w:val="24"/>
          <w:szCs w:val="24"/>
        </w:rPr>
        <w:t>Each party to this GLA may be referred to individually as a "Party"</w:t>
      </w:r>
      <w:r>
        <w:rPr>
          <w:rFonts w:ascii="Arial" w:hAnsi="Arial" w:cs="Arial"/>
          <w:sz w:val="24"/>
          <w:szCs w:val="24"/>
        </w:rPr>
        <w:t>, The Lead Institute and the other Institute collectively as “Institutes”, Company and Institutes together as “Fund Recipients”</w:t>
      </w:r>
      <w:r w:rsidRPr="00643770">
        <w:rPr>
          <w:rFonts w:ascii="Arial" w:hAnsi="Arial" w:cs="Arial"/>
          <w:sz w:val="24"/>
          <w:szCs w:val="24"/>
        </w:rPr>
        <w:t xml:space="preserve"> and </w:t>
      </w:r>
      <w:r>
        <w:rPr>
          <w:rFonts w:ascii="Arial" w:hAnsi="Arial" w:cs="Arial"/>
          <w:sz w:val="24"/>
          <w:szCs w:val="24"/>
        </w:rPr>
        <w:t xml:space="preserve">all Party </w:t>
      </w:r>
      <w:r w:rsidRPr="00643770">
        <w:rPr>
          <w:rFonts w:ascii="Arial" w:hAnsi="Arial" w:cs="Arial"/>
          <w:sz w:val="24"/>
          <w:szCs w:val="24"/>
        </w:rPr>
        <w:t>together as the "Parties."</w:t>
      </w:r>
    </w:p>
    <w:p w:rsidR="002F44C5" w:rsidRPr="000C0DAD" w:rsidRDefault="002F44C5" w:rsidP="000C0DAD">
      <w:pPr>
        <w:pStyle w:val="ListParagraph"/>
        <w:ind w:left="426"/>
        <w:jc w:val="both"/>
        <w:rPr>
          <w:rFonts w:ascii="Arial" w:hAnsi="Arial" w:cs="Arial"/>
          <w:sz w:val="24"/>
          <w:szCs w:val="24"/>
        </w:rPr>
      </w:pPr>
    </w:p>
    <w:p w:rsidR="00342E5D" w:rsidRPr="008F4284" w:rsidRDefault="00342E5D" w:rsidP="00A71721">
      <w:pPr>
        <w:pStyle w:val="ListParagraph"/>
        <w:numPr>
          <w:ilvl w:val="0"/>
          <w:numId w:val="1"/>
        </w:numPr>
        <w:ind w:left="426" w:hanging="426"/>
        <w:jc w:val="both"/>
        <w:rPr>
          <w:rFonts w:ascii="Arial" w:hAnsi="Arial" w:cs="Arial"/>
          <w:sz w:val="24"/>
          <w:szCs w:val="24"/>
        </w:rPr>
      </w:pPr>
      <w:r w:rsidRPr="00643770">
        <w:rPr>
          <w:rFonts w:ascii="Arial" w:hAnsi="Arial" w:cs="Arial"/>
          <w:b/>
          <w:sz w:val="24"/>
          <w:szCs w:val="24"/>
        </w:rPr>
        <w:t>Aims &amp; Objectives:</w:t>
      </w:r>
      <w:r w:rsidRPr="00643770">
        <w:rPr>
          <w:rFonts w:ascii="Arial" w:hAnsi="Arial" w:cs="Arial"/>
          <w:sz w:val="24"/>
          <w:szCs w:val="24"/>
        </w:rPr>
        <w:t xml:space="preserve"> The </w:t>
      </w:r>
      <w:r w:rsidR="00B602FC">
        <w:rPr>
          <w:rFonts w:ascii="Arial" w:hAnsi="Arial" w:cs="Arial"/>
          <w:sz w:val="24"/>
          <w:szCs w:val="24"/>
        </w:rPr>
        <w:t xml:space="preserve">detailed </w:t>
      </w:r>
      <w:r w:rsidRPr="00643770">
        <w:rPr>
          <w:rFonts w:ascii="Arial" w:hAnsi="Arial" w:cs="Arial"/>
          <w:sz w:val="24"/>
          <w:szCs w:val="24"/>
        </w:rPr>
        <w:t>aims and the objectives that are to be executed by the aforesaid are as per the detailed Project document, submitted including revisions / modifications incorporated therein (hereinafter called as “Project”)</w:t>
      </w:r>
      <w:r w:rsidR="005F75D8" w:rsidRPr="00643770">
        <w:rPr>
          <w:rFonts w:ascii="Arial" w:hAnsi="Arial" w:cs="Arial"/>
          <w:sz w:val="24"/>
          <w:szCs w:val="24"/>
        </w:rPr>
        <w:t xml:space="preserve"> and appended herein as </w:t>
      </w:r>
      <w:r w:rsidR="00CF4E06" w:rsidRPr="00643770">
        <w:rPr>
          <w:rFonts w:ascii="Arial" w:hAnsi="Arial" w:cs="Arial"/>
          <w:b/>
          <w:sz w:val="24"/>
          <w:szCs w:val="24"/>
        </w:rPr>
        <w:t>Schedule 3</w:t>
      </w:r>
      <w:r w:rsidRPr="00643770">
        <w:rPr>
          <w:rFonts w:ascii="Arial" w:hAnsi="Arial" w:cs="Arial"/>
          <w:b/>
          <w:sz w:val="24"/>
          <w:szCs w:val="24"/>
        </w:rPr>
        <w:t>.</w:t>
      </w:r>
    </w:p>
    <w:p w:rsidR="0044012B" w:rsidRDefault="0044012B" w:rsidP="00C66822">
      <w:pPr>
        <w:pStyle w:val="ListParagraph"/>
        <w:ind w:left="426"/>
        <w:jc w:val="both"/>
        <w:rPr>
          <w:rFonts w:ascii="Arial" w:hAnsi="Arial" w:cs="Arial"/>
          <w:sz w:val="24"/>
          <w:szCs w:val="24"/>
        </w:rPr>
      </w:pPr>
      <w:r>
        <w:rPr>
          <w:rFonts w:ascii="Arial" w:hAnsi="Arial" w:cs="Arial"/>
          <w:sz w:val="24"/>
          <w:szCs w:val="24"/>
        </w:rPr>
        <w:t xml:space="preserve">The main objectives </w:t>
      </w:r>
      <w:r w:rsidR="00FA0866">
        <w:rPr>
          <w:rFonts w:ascii="Arial" w:hAnsi="Arial" w:cs="Arial"/>
          <w:sz w:val="24"/>
          <w:szCs w:val="24"/>
        </w:rPr>
        <w:t>proposed to be achieved from the project</w:t>
      </w:r>
      <w:r>
        <w:rPr>
          <w:rFonts w:ascii="Arial" w:hAnsi="Arial" w:cs="Arial"/>
          <w:sz w:val="24"/>
          <w:szCs w:val="24"/>
        </w:rPr>
        <w:t xml:space="preserve"> are enumerated hereunder:</w:t>
      </w:r>
    </w:p>
    <w:p w:rsidR="005873A1" w:rsidRDefault="005873A1" w:rsidP="00C66822">
      <w:pPr>
        <w:pStyle w:val="ListParagraph"/>
        <w:ind w:left="426"/>
        <w:jc w:val="both"/>
        <w:rPr>
          <w:rFonts w:ascii="Arial" w:hAnsi="Arial" w:cs="Arial"/>
          <w:sz w:val="24"/>
          <w:szCs w:val="24"/>
        </w:rPr>
      </w:pP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w:t>
      </w:r>
    </w:p>
    <w:p w:rsidR="0044012B" w:rsidRPr="0044012B" w:rsidRDefault="0044012B" w:rsidP="00C66822">
      <w:pPr>
        <w:pStyle w:val="ListParagraph"/>
        <w:ind w:left="360"/>
        <w:jc w:val="both"/>
        <w:rPr>
          <w:rFonts w:ascii="Arial" w:hAnsi="Arial" w:cs="Arial"/>
          <w:sz w:val="24"/>
          <w:szCs w:val="24"/>
        </w:rPr>
      </w:pPr>
    </w:p>
    <w:p w:rsidR="00342E5D" w:rsidRPr="00643770" w:rsidRDefault="00342E5D" w:rsidP="00342E5D">
      <w:pPr>
        <w:pStyle w:val="ListParagraph"/>
        <w:rPr>
          <w:rFonts w:ascii="Arial" w:hAnsi="Arial" w:cs="Arial"/>
          <w:sz w:val="24"/>
          <w:szCs w:val="24"/>
        </w:rPr>
      </w:pPr>
    </w:p>
    <w:p w:rsidR="00342E5D" w:rsidRPr="00643770" w:rsidRDefault="005F75D8" w:rsidP="00794528">
      <w:pPr>
        <w:pStyle w:val="ListParagraph"/>
        <w:numPr>
          <w:ilvl w:val="0"/>
          <w:numId w:val="1"/>
        </w:numPr>
        <w:jc w:val="both"/>
        <w:rPr>
          <w:rFonts w:ascii="Arial" w:hAnsi="Arial" w:cs="Arial"/>
          <w:sz w:val="24"/>
          <w:szCs w:val="24"/>
        </w:rPr>
      </w:pPr>
      <w:r w:rsidRPr="00643770">
        <w:rPr>
          <w:rFonts w:ascii="Arial" w:hAnsi="Arial" w:cs="Arial"/>
          <w:b/>
          <w:sz w:val="24"/>
          <w:szCs w:val="24"/>
        </w:rPr>
        <w:t>Project Duration</w:t>
      </w:r>
      <w:r w:rsidR="00342E5D" w:rsidRPr="00643770">
        <w:rPr>
          <w:rFonts w:ascii="Arial" w:hAnsi="Arial" w:cs="Arial"/>
          <w:sz w:val="24"/>
          <w:szCs w:val="24"/>
        </w:rPr>
        <w:t xml:space="preserve">: The </w:t>
      </w:r>
      <w:r w:rsidR="00F476C2" w:rsidRPr="00643770">
        <w:rPr>
          <w:rFonts w:ascii="Arial" w:hAnsi="Arial" w:cs="Arial"/>
          <w:sz w:val="24"/>
          <w:szCs w:val="24"/>
        </w:rPr>
        <w:t>Recipients</w:t>
      </w:r>
      <w:r w:rsidR="00342E5D" w:rsidRPr="00643770">
        <w:rPr>
          <w:rFonts w:ascii="Arial" w:hAnsi="Arial" w:cs="Arial"/>
          <w:sz w:val="24"/>
          <w:szCs w:val="24"/>
        </w:rPr>
        <w:t xml:space="preserve"> shall complete the Project within the stipulated period of</w:t>
      </w:r>
      <w:r w:rsidR="00CF579C">
        <w:rPr>
          <w:rFonts w:ascii="Arial" w:hAnsi="Arial" w:cs="Arial"/>
          <w:sz w:val="24"/>
          <w:szCs w:val="24"/>
        </w:rPr>
        <w:t xml:space="preserve"> </w:t>
      </w:r>
      <w:r w:rsidR="00342E5D" w:rsidRPr="00643770">
        <w:rPr>
          <w:rFonts w:ascii="Arial" w:hAnsi="Arial" w:cs="Arial"/>
          <w:sz w:val="24"/>
          <w:szCs w:val="24"/>
        </w:rPr>
        <w:t xml:space="preserve">__________months from </w:t>
      </w:r>
      <w:r w:rsidRPr="00643770">
        <w:rPr>
          <w:rFonts w:ascii="Arial" w:hAnsi="Arial" w:cs="Arial"/>
          <w:sz w:val="24"/>
          <w:szCs w:val="24"/>
        </w:rPr>
        <w:t xml:space="preserve">the date of acceptance of the </w:t>
      </w:r>
      <w:r w:rsidR="006E72EE" w:rsidRPr="00643770">
        <w:rPr>
          <w:rFonts w:ascii="Arial" w:hAnsi="Arial" w:cs="Arial"/>
          <w:sz w:val="24"/>
          <w:szCs w:val="24"/>
        </w:rPr>
        <w:t>G</w:t>
      </w:r>
      <w:r w:rsidR="006E72EE">
        <w:rPr>
          <w:rFonts w:ascii="Arial" w:hAnsi="Arial" w:cs="Arial"/>
          <w:sz w:val="24"/>
          <w:szCs w:val="24"/>
        </w:rPr>
        <w:t>LA</w:t>
      </w:r>
      <w:r w:rsidR="00423260" w:rsidRPr="00643770">
        <w:rPr>
          <w:rFonts w:ascii="Arial" w:hAnsi="Arial" w:cs="Arial"/>
          <w:sz w:val="24"/>
          <w:szCs w:val="24"/>
        </w:rPr>
        <w:t xml:space="preserve">) </w:t>
      </w:r>
      <w:r w:rsidRPr="00643770">
        <w:rPr>
          <w:rFonts w:ascii="Arial" w:hAnsi="Arial" w:cs="Arial"/>
          <w:sz w:val="24"/>
          <w:szCs w:val="24"/>
        </w:rPr>
        <w:t>by all the recipients</w:t>
      </w:r>
      <w:r w:rsidR="00794528" w:rsidRPr="00643770">
        <w:rPr>
          <w:rFonts w:ascii="Arial" w:hAnsi="Arial" w:cs="Arial"/>
          <w:sz w:val="24"/>
          <w:szCs w:val="24"/>
        </w:rPr>
        <w:t>.</w:t>
      </w:r>
      <w:r w:rsidR="00CF579C">
        <w:rPr>
          <w:rFonts w:ascii="Arial" w:hAnsi="Arial" w:cs="Arial"/>
          <w:sz w:val="24"/>
          <w:szCs w:val="24"/>
        </w:rPr>
        <w:t xml:space="preserve"> </w:t>
      </w:r>
      <w:r w:rsidR="00A5241C" w:rsidRPr="00643770">
        <w:rPr>
          <w:rFonts w:ascii="Arial" w:hAnsi="Arial" w:cs="Arial"/>
          <w:sz w:val="24"/>
          <w:szCs w:val="24"/>
        </w:rPr>
        <w:t xml:space="preserve">In the event the Parties affix their signatures to this </w:t>
      </w:r>
      <w:r w:rsidR="006E72EE" w:rsidRPr="00643770">
        <w:rPr>
          <w:rFonts w:ascii="Arial" w:hAnsi="Arial" w:cs="Arial"/>
          <w:sz w:val="24"/>
          <w:szCs w:val="24"/>
        </w:rPr>
        <w:t>G</w:t>
      </w:r>
      <w:r w:rsidR="006E72EE">
        <w:rPr>
          <w:rFonts w:ascii="Arial" w:hAnsi="Arial" w:cs="Arial"/>
          <w:sz w:val="24"/>
          <w:szCs w:val="24"/>
        </w:rPr>
        <w:t>LA</w:t>
      </w:r>
      <w:r w:rsidR="00CF579C">
        <w:rPr>
          <w:rFonts w:ascii="Arial" w:hAnsi="Arial" w:cs="Arial"/>
          <w:sz w:val="24"/>
          <w:szCs w:val="24"/>
        </w:rPr>
        <w:t xml:space="preserve"> </w:t>
      </w:r>
      <w:r w:rsidR="00A5241C" w:rsidRPr="00643770">
        <w:rPr>
          <w:rFonts w:ascii="Arial" w:hAnsi="Arial" w:cs="Arial"/>
          <w:sz w:val="24"/>
          <w:szCs w:val="24"/>
        </w:rPr>
        <w:t xml:space="preserve">on separate dates, the </w:t>
      </w:r>
      <w:r w:rsidR="00C75C78" w:rsidRPr="00643770">
        <w:rPr>
          <w:rFonts w:ascii="Arial" w:hAnsi="Arial" w:cs="Arial"/>
          <w:sz w:val="24"/>
          <w:szCs w:val="24"/>
        </w:rPr>
        <w:t xml:space="preserve">GLA </w:t>
      </w:r>
      <w:r w:rsidR="00A5241C" w:rsidRPr="00643770">
        <w:rPr>
          <w:rFonts w:ascii="Arial" w:hAnsi="Arial" w:cs="Arial"/>
          <w:sz w:val="24"/>
          <w:szCs w:val="24"/>
        </w:rPr>
        <w:t>shall be effective from the date on which the last set of signature is affixed thereto</w:t>
      </w:r>
      <w:r w:rsidR="00BE2532">
        <w:rPr>
          <w:rFonts w:ascii="Arial" w:hAnsi="Arial" w:cs="Arial"/>
          <w:sz w:val="24"/>
          <w:szCs w:val="24"/>
        </w:rPr>
        <w:t xml:space="preserve"> (“</w:t>
      </w:r>
      <w:r w:rsidR="00BE2532" w:rsidRPr="00BE2532">
        <w:rPr>
          <w:rFonts w:ascii="Arial" w:hAnsi="Arial" w:cs="Arial"/>
          <w:b/>
          <w:sz w:val="24"/>
          <w:szCs w:val="24"/>
        </w:rPr>
        <w:t>Effective Date</w:t>
      </w:r>
      <w:r w:rsidR="00BE2532">
        <w:rPr>
          <w:rFonts w:ascii="Arial" w:hAnsi="Arial" w:cs="Arial"/>
          <w:sz w:val="24"/>
          <w:szCs w:val="24"/>
        </w:rPr>
        <w:t>”)</w:t>
      </w:r>
      <w:r w:rsidR="00A5241C" w:rsidRPr="00643770">
        <w:rPr>
          <w:rFonts w:ascii="Arial" w:hAnsi="Arial" w:cs="Arial"/>
          <w:sz w:val="24"/>
          <w:szCs w:val="24"/>
        </w:rPr>
        <w:t>.</w:t>
      </w:r>
      <w:r w:rsidR="00794528" w:rsidRPr="00643770">
        <w:rPr>
          <w:rFonts w:ascii="Arial" w:hAnsi="Arial" w:cs="Arial"/>
          <w:sz w:val="24"/>
          <w:szCs w:val="24"/>
        </w:rPr>
        <w:t>Project Duration is subject to the Change order(s) issued by the BIRAC from time to time</w:t>
      </w:r>
      <w:r w:rsidR="00540F6C">
        <w:rPr>
          <w:rFonts w:ascii="Arial" w:hAnsi="Arial" w:cs="Arial"/>
          <w:sz w:val="24"/>
          <w:szCs w:val="24"/>
        </w:rPr>
        <w:t xml:space="preserve"> under this provision</w:t>
      </w:r>
      <w:r w:rsidR="00794528" w:rsidRPr="00643770">
        <w:rPr>
          <w:rFonts w:ascii="Arial" w:hAnsi="Arial" w:cs="Arial"/>
          <w:sz w:val="24"/>
          <w:szCs w:val="24"/>
        </w:rPr>
        <w:t>.</w:t>
      </w:r>
    </w:p>
    <w:p w:rsidR="004D531B" w:rsidRPr="00643770" w:rsidRDefault="004D531B" w:rsidP="004D531B">
      <w:pPr>
        <w:pStyle w:val="ListParagraph"/>
        <w:rPr>
          <w:rFonts w:ascii="Arial" w:hAnsi="Arial" w:cs="Arial"/>
          <w:sz w:val="24"/>
          <w:szCs w:val="24"/>
        </w:rPr>
      </w:pPr>
    </w:p>
    <w:p w:rsidR="004D531B" w:rsidRPr="00643770" w:rsidRDefault="004D531B" w:rsidP="00A71721">
      <w:pPr>
        <w:pStyle w:val="ListParagraph"/>
        <w:numPr>
          <w:ilvl w:val="0"/>
          <w:numId w:val="1"/>
        </w:numPr>
        <w:ind w:left="426" w:hanging="426"/>
        <w:rPr>
          <w:rFonts w:ascii="Arial" w:hAnsi="Arial" w:cs="Arial"/>
          <w:sz w:val="24"/>
          <w:szCs w:val="24"/>
        </w:rPr>
      </w:pPr>
      <w:r w:rsidRPr="00643770">
        <w:rPr>
          <w:rFonts w:ascii="Arial" w:hAnsi="Arial" w:cs="Arial"/>
          <w:b/>
          <w:sz w:val="24"/>
          <w:szCs w:val="24"/>
        </w:rPr>
        <w:t>Project Implementation Site</w:t>
      </w:r>
      <w:r w:rsidRPr="00643770">
        <w:rPr>
          <w:rFonts w:ascii="Arial" w:hAnsi="Arial" w:cs="Arial"/>
          <w:sz w:val="24"/>
          <w:szCs w:val="24"/>
        </w:rPr>
        <w:t>:</w:t>
      </w:r>
    </w:p>
    <w:p w:rsidR="00FB3D87" w:rsidRPr="00643770" w:rsidRDefault="00FB3D87" w:rsidP="00FB3D87">
      <w:pPr>
        <w:pStyle w:val="ListParagraph"/>
        <w:rPr>
          <w:rFonts w:ascii="Arial" w:hAnsi="Arial" w:cs="Arial"/>
          <w:sz w:val="24"/>
          <w:szCs w:val="24"/>
        </w:rPr>
      </w:pPr>
    </w:p>
    <w:p w:rsidR="00FB3D87" w:rsidRPr="00643770" w:rsidRDefault="00FB3D87" w:rsidP="00FB3D87">
      <w:pPr>
        <w:pStyle w:val="ListParagraph"/>
        <w:ind w:left="426"/>
        <w:rPr>
          <w:rFonts w:ascii="Arial" w:hAnsi="Arial" w:cs="Arial"/>
          <w:sz w:val="24"/>
          <w:szCs w:val="24"/>
        </w:rPr>
      </w:pPr>
    </w:p>
    <w:p w:rsidR="00B57B65" w:rsidRPr="00643770" w:rsidRDefault="00715D06" w:rsidP="00A71721">
      <w:pPr>
        <w:pStyle w:val="ListParagraph"/>
        <w:numPr>
          <w:ilvl w:val="0"/>
          <w:numId w:val="1"/>
        </w:numPr>
        <w:jc w:val="both"/>
        <w:rPr>
          <w:rFonts w:ascii="Arial" w:hAnsi="Arial" w:cs="Arial"/>
          <w:sz w:val="24"/>
          <w:szCs w:val="24"/>
        </w:rPr>
      </w:pPr>
      <w:r w:rsidRPr="00643770">
        <w:rPr>
          <w:rFonts w:ascii="Arial" w:hAnsi="Arial" w:cs="Arial"/>
          <w:b/>
          <w:sz w:val="24"/>
          <w:szCs w:val="24"/>
        </w:rPr>
        <w:t>Project</w:t>
      </w:r>
      <w:r w:rsidR="00925A23" w:rsidRPr="00643770">
        <w:rPr>
          <w:rFonts w:ascii="Arial" w:hAnsi="Arial" w:cs="Arial"/>
          <w:b/>
          <w:sz w:val="24"/>
          <w:szCs w:val="24"/>
        </w:rPr>
        <w:t xml:space="preserve"> Cost and Contribution</w:t>
      </w:r>
      <w:r w:rsidRPr="00643770">
        <w:rPr>
          <w:rFonts w:ascii="Arial" w:hAnsi="Arial" w:cs="Arial"/>
          <w:b/>
          <w:sz w:val="24"/>
          <w:szCs w:val="24"/>
        </w:rPr>
        <w:t xml:space="preserve">: </w:t>
      </w:r>
      <w:r w:rsidRPr="00643770">
        <w:rPr>
          <w:rFonts w:ascii="Arial" w:hAnsi="Arial" w:cs="Arial"/>
          <w:bCs/>
          <w:sz w:val="24"/>
          <w:szCs w:val="24"/>
        </w:rPr>
        <w:t>The</w:t>
      </w:r>
      <w:r w:rsidRPr="00643770">
        <w:rPr>
          <w:rFonts w:ascii="Arial" w:hAnsi="Arial" w:cs="Arial"/>
          <w:sz w:val="24"/>
          <w:szCs w:val="24"/>
        </w:rPr>
        <w:t xml:space="preserve"> total </w:t>
      </w:r>
      <w:r w:rsidRPr="00643770">
        <w:rPr>
          <w:rFonts w:ascii="Arial" w:hAnsi="Arial" w:cs="Arial"/>
          <w:bCs/>
          <w:sz w:val="24"/>
          <w:szCs w:val="24"/>
        </w:rPr>
        <w:t>estimated     cost of the Project is Rs</w:t>
      </w:r>
      <w:r w:rsidRPr="00643770">
        <w:rPr>
          <w:rFonts w:ascii="Arial" w:hAnsi="Arial" w:cs="Arial"/>
          <w:b/>
          <w:bCs/>
          <w:sz w:val="24"/>
          <w:szCs w:val="24"/>
        </w:rPr>
        <w:t>.</w:t>
      </w:r>
      <w:r w:rsidRPr="00643770">
        <w:rPr>
          <w:rFonts w:ascii="Arial" w:hAnsi="Arial" w:cs="Arial"/>
          <w:bCs/>
          <w:sz w:val="24"/>
          <w:szCs w:val="24"/>
        </w:rPr>
        <w:t xml:space="preserve"> _______</w:t>
      </w:r>
      <w:proofErr w:type="spellStart"/>
      <w:proofErr w:type="gramStart"/>
      <w:r w:rsidRPr="00643770">
        <w:rPr>
          <w:rFonts w:ascii="Arial" w:hAnsi="Arial" w:cs="Arial"/>
          <w:bCs/>
          <w:sz w:val="24"/>
          <w:szCs w:val="24"/>
        </w:rPr>
        <w:t>lakhs</w:t>
      </w:r>
      <w:proofErr w:type="spellEnd"/>
      <w:r w:rsidRPr="00643770">
        <w:rPr>
          <w:rFonts w:ascii="Arial" w:hAnsi="Arial" w:cs="Arial"/>
          <w:sz w:val="24"/>
          <w:szCs w:val="24"/>
        </w:rPr>
        <w:t>(</w:t>
      </w:r>
      <w:proofErr w:type="gramEnd"/>
      <w:r w:rsidRPr="00643770">
        <w:rPr>
          <w:rFonts w:ascii="Arial" w:hAnsi="Arial" w:cs="Arial"/>
          <w:sz w:val="24"/>
          <w:szCs w:val="24"/>
        </w:rPr>
        <w:t>Rupees ________________________</w:t>
      </w:r>
      <w:r w:rsidRPr="00643770">
        <w:rPr>
          <w:rFonts w:ascii="Arial" w:hAnsi="Arial" w:cs="Arial"/>
          <w:b/>
          <w:bCs/>
          <w:sz w:val="24"/>
          <w:szCs w:val="24"/>
        </w:rPr>
        <w:t>_</w:t>
      </w:r>
      <w:r w:rsidR="00534D45" w:rsidRPr="00643770">
        <w:rPr>
          <w:rFonts w:ascii="Arial" w:hAnsi="Arial" w:cs="Arial"/>
          <w:sz w:val="24"/>
          <w:szCs w:val="24"/>
        </w:rPr>
        <w:t>____</w:t>
      </w:r>
      <w:r w:rsidRPr="00643770">
        <w:rPr>
          <w:rFonts w:ascii="Arial" w:hAnsi="Arial" w:cs="Arial"/>
          <w:sz w:val="24"/>
          <w:szCs w:val="24"/>
        </w:rPr>
        <w:t>) only. The</w:t>
      </w:r>
      <w:r w:rsidR="00AB0631">
        <w:rPr>
          <w:rFonts w:ascii="Arial" w:hAnsi="Arial" w:cs="Arial"/>
          <w:sz w:val="24"/>
          <w:szCs w:val="24"/>
        </w:rPr>
        <w:t xml:space="preserve"> </w:t>
      </w:r>
      <w:r w:rsidRPr="00643770">
        <w:rPr>
          <w:rFonts w:ascii="Arial" w:hAnsi="Arial" w:cs="Arial"/>
          <w:sz w:val="24"/>
          <w:szCs w:val="24"/>
        </w:rPr>
        <w:t xml:space="preserve">contribution of BIRAC is Rs_________________ </w:t>
      </w:r>
      <w:proofErr w:type="spellStart"/>
      <w:r w:rsidRPr="00643770">
        <w:rPr>
          <w:rFonts w:ascii="Arial" w:hAnsi="Arial" w:cs="Arial"/>
          <w:sz w:val="24"/>
          <w:szCs w:val="24"/>
        </w:rPr>
        <w:t>lakhs</w:t>
      </w:r>
      <w:proofErr w:type="spellEnd"/>
      <w:r w:rsidRPr="00643770">
        <w:rPr>
          <w:rFonts w:ascii="Arial" w:hAnsi="Arial" w:cs="Arial"/>
          <w:sz w:val="24"/>
          <w:szCs w:val="24"/>
        </w:rPr>
        <w:t xml:space="preserve"> (Rupees _______________________________________) as </w:t>
      </w:r>
      <w:r w:rsidR="00D71FB3">
        <w:rPr>
          <w:rFonts w:ascii="Arial" w:hAnsi="Arial" w:cs="Arial"/>
          <w:sz w:val="24"/>
          <w:szCs w:val="24"/>
        </w:rPr>
        <w:t>Grant-in-aid</w:t>
      </w:r>
      <w:r w:rsidRPr="00643770">
        <w:rPr>
          <w:rFonts w:ascii="Arial" w:hAnsi="Arial" w:cs="Arial"/>
          <w:sz w:val="24"/>
          <w:szCs w:val="24"/>
        </w:rPr>
        <w:t xml:space="preserve"> towards the Project.</w:t>
      </w:r>
      <w:r w:rsidR="00AB0631">
        <w:rPr>
          <w:rFonts w:ascii="Arial" w:hAnsi="Arial" w:cs="Arial"/>
          <w:sz w:val="24"/>
          <w:szCs w:val="24"/>
        </w:rPr>
        <w:t xml:space="preserve"> </w:t>
      </w:r>
      <w:r w:rsidR="00846BBF" w:rsidRPr="00643770">
        <w:rPr>
          <w:rFonts w:ascii="Arial" w:hAnsi="Arial" w:cs="Arial"/>
          <w:sz w:val="24"/>
          <w:szCs w:val="24"/>
        </w:rPr>
        <w:t xml:space="preserve">The contribution of BIRAC is Rs_________________ </w:t>
      </w:r>
      <w:proofErr w:type="spellStart"/>
      <w:r w:rsidR="00846BBF" w:rsidRPr="00643770">
        <w:rPr>
          <w:rFonts w:ascii="Arial" w:hAnsi="Arial" w:cs="Arial"/>
          <w:sz w:val="24"/>
          <w:szCs w:val="24"/>
        </w:rPr>
        <w:t>lakhs</w:t>
      </w:r>
      <w:proofErr w:type="spellEnd"/>
      <w:r w:rsidR="00846BBF" w:rsidRPr="00643770">
        <w:rPr>
          <w:rFonts w:ascii="Arial" w:hAnsi="Arial" w:cs="Arial"/>
          <w:sz w:val="24"/>
          <w:szCs w:val="24"/>
        </w:rPr>
        <w:t xml:space="preserve"> (Rupees _______________________________________) as </w:t>
      </w:r>
      <w:r w:rsidR="00846BBF">
        <w:rPr>
          <w:rFonts w:ascii="Arial" w:hAnsi="Arial" w:cs="Arial"/>
          <w:sz w:val="24"/>
          <w:szCs w:val="24"/>
        </w:rPr>
        <w:t>Grant-in-aid</w:t>
      </w:r>
      <w:r w:rsidR="00846BBF" w:rsidRPr="00643770">
        <w:rPr>
          <w:rFonts w:ascii="Arial" w:hAnsi="Arial" w:cs="Arial"/>
          <w:sz w:val="24"/>
          <w:szCs w:val="24"/>
        </w:rPr>
        <w:t xml:space="preserve"> to the </w:t>
      </w:r>
      <w:r w:rsidR="00C0685D">
        <w:rPr>
          <w:rFonts w:ascii="Arial" w:hAnsi="Arial" w:cs="Arial"/>
          <w:sz w:val="24"/>
          <w:szCs w:val="24"/>
        </w:rPr>
        <w:t xml:space="preserve">Lead </w:t>
      </w:r>
      <w:r w:rsidR="00846BBF" w:rsidRPr="00643770">
        <w:rPr>
          <w:rFonts w:ascii="Arial" w:hAnsi="Arial" w:cs="Arial"/>
          <w:sz w:val="24"/>
          <w:szCs w:val="24"/>
        </w:rPr>
        <w:t>Institute</w:t>
      </w:r>
      <w:r w:rsidR="00084DD8">
        <w:rPr>
          <w:rFonts w:ascii="Arial" w:hAnsi="Arial" w:cs="Arial"/>
          <w:sz w:val="24"/>
          <w:szCs w:val="24"/>
        </w:rPr>
        <w:t xml:space="preserve">…….                </w:t>
      </w:r>
      <w:r w:rsidR="00AF2443">
        <w:rPr>
          <w:rFonts w:ascii="Arial" w:eastAsia="BatangChe" w:hAnsi="Arial" w:cs="Arial"/>
          <w:b/>
          <w:sz w:val="24"/>
          <w:szCs w:val="24"/>
        </w:rPr>
        <w:t xml:space="preserve">(Name of </w:t>
      </w:r>
      <w:r w:rsidR="00C0685D">
        <w:rPr>
          <w:rFonts w:ascii="Arial" w:eastAsia="BatangChe" w:hAnsi="Arial" w:cs="Arial"/>
          <w:b/>
          <w:sz w:val="24"/>
          <w:szCs w:val="24"/>
        </w:rPr>
        <w:t xml:space="preserve">Lead </w:t>
      </w:r>
      <w:r w:rsidR="00AF2443">
        <w:rPr>
          <w:rFonts w:ascii="Arial" w:eastAsia="BatangChe" w:hAnsi="Arial" w:cs="Arial"/>
          <w:b/>
          <w:sz w:val="24"/>
          <w:szCs w:val="24"/>
        </w:rPr>
        <w:t xml:space="preserve">Institute) </w:t>
      </w:r>
      <w:proofErr w:type="gramStart"/>
      <w:r w:rsidR="00084DD8">
        <w:rPr>
          <w:rFonts w:ascii="Arial" w:hAnsi="Arial" w:cs="Arial"/>
          <w:sz w:val="24"/>
          <w:szCs w:val="24"/>
        </w:rPr>
        <w:t>And  Rs</w:t>
      </w:r>
      <w:proofErr w:type="gramEnd"/>
      <w:r w:rsidR="00084DD8">
        <w:rPr>
          <w:rFonts w:ascii="Arial" w:hAnsi="Arial" w:cs="Arial"/>
          <w:sz w:val="24"/>
          <w:szCs w:val="24"/>
        </w:rPr>
        <w:t xml:space="preserve">. ……………………………… to Institute..                                 </w:t>
      </w:r>
      <w:proofErr w:type="gramStart"/>
      <w:r w:rsidR="00846BBF" w:rsidRPr="00643770">
        <w:rPr>
          <w:rFonts w:ascii="Arial" w:hAnsi="Arial" w:cs="Arial"/>
          <w:sz w:val="24"/>
          <w:szCs w:val="24"/>
        </w:rPr>
        <w:t>.</w:t>
      </w:r>
      <w:r w:rsidR="00AF2443">
        <w:rPr>
          <w:rFonts w:ascii="Arial" w:eastAsia="BatangChe" w:hAnsi="Arial" w:cs="Arial"/>
          <w:b/>
          <w:sz w:val="24"/>
          <w:szCs w:val="24"/>
        </w:rPr>
        <w:t>(</w:t>
      </w:r>
      <w:proofErr w:type="gramEnd"/>
      <w:r w:rsidR="00AF2443">
        <w:rPr>
          <w:rFonts w:ascii="Arial" w:eastAsia="BatangChe" w:hAnsi="Arial" w:cs="Arial"/>
          <w:b/>
          <w:sz w:val="24"/>
          <w:szCs w:val="24"/>
        </w:rPr>
        <w:t xml:space="preserve">Name of Institute) </w:t>
      </w:r>
      <w:r w:rsidR="00AE30EE">
        <w:rPr>
          <w:rFonts w:ascii="Arial" w:hAnsi="Arial" w:cs="Arial"/>
          <w:position w:val="2"/>
          <w:sz w:val="22"/>
          <w:szCs w:val="22"/>
        </w:rPr>
        <w:t>And Rs…………………………………………..</w:t>
      </w:r>
      <w:proofErr w:type="spellStart"/>
      <w:r w:rsidR="00AE30EE" w:rsidRPr="00643770">
        <w:rPr>
          <w:rFonts w:ascii="Arial" w:hAnsi="Arial" w:cs="Arial"/>
          <w:sz w:val="24"/>
          <w:szCs w:val="24"/>
        </w:rPr>
        <w:t>lakhs</w:t>
      </w:r>
      <w:proofErr w:type="spellEnd"/>
      <w:r w:rsidR="00AE30EE" w:rsidRPr="00643770">
        <w:rPr>
          <w:rFonts w:ascii="Arial" w:hAnsi="Arial" w:cs="Arial"/>
          <w:sz w:val="24"/>
          <w:szCs w:val="24"/>
        </w:rPr>
        <w:t xml:space="preserve"> (Rupees _______________________________________) as </w:t>
      </w:r>
      <w:r w:rsidR="00AE30EE">
        <w:rPr>
          <w:rFonts w:ascii="Arial" w:hAnsi="Arial" w:cs="Arial"/>
          <w:sz w:val="24"/>
          <w:szCs w:val="24"/>
        </w:rPr>
        <w:t>Grant-in-aid</w:t>
      </w:r>
      <w:r w:rsidR="00AE30EE" w:rsidRPr="00643770">
        <w:rPr>
          <w:rFonts w:ascii="Arial" w:hAnsi="Arial" w:cs="Arial"/>
          <w:sz w:val="24"/>
          <w:szCs w:val="24"/>
        </w:rPr>
        <w:t xml:space="preserve"> to the </w:t>
      </w:r>
      <w:r w:rsidR="00AE30EE">
        <w:rPr>
          <w:rFonts w:ascii="Arial" w:hAnsi="Arial" w:cs="Arial"/>
          <w:sz w:val="24"/>
          <w:szCs w:val="24"/>
        </w:rPr>
        <w:t>Company.</w:t>
      </w:r>
      <w:r w:rsidR="00534D45" w:rsidRPr="00643770">
        <w:rPr>
          <w:rFonts w:ascii="Arial" w:hAnsi="Arial" w:cs="Arial"/>
          <w:sz w:val="24"/>
          <w:szCs w:val="24"/>
        </w:rPr>
        <w:t xml:space="preserve">.. </w:t>
      </w:r>
      <w:r w:rsidR="00AE30EE">
        <w:rPr>
          <w:rFonts w:ascii="Arial" w:hAnsi="Arial" w:cs="Arial"/>
          <w:sz w:val="24"/>
          <w:szCs w:val="24"/>
        </w:rPr>
        <w:t>=</w:t>
      </w:r>
      <w:r w:rsidRPr="00643770">
        <w:rPr>
          <w:rFonts w:ascii="Arial" w:hAnsi="Arial" w:cs="Arial"/>
          <w:sz w:val="24"/>
          <w:szCs w:val="24"/>
        </w:rPr>
        <w:t>on the terms and conditions detailed in this</w:t>
      </w:r>
      <w:r w:rsidR="00300575">
        <w:rPr>
          <w:rFonts w:ascii="Arial" w:hAnsi="Arial" w:cs="Arial"/>
          <w:sz w:val="24"/>
          <w:szCs w:val="24"/>
        </w:rPr>
        <w:t xml:space="preserve"> </w:t>
      </w:r>
      <w:r w:rsidR="001E7AE1" w:rsidRPr="00643770">
        <w:rPr>
          <w:rFonts w:ascii="Arial" w:hAnsi="Arial" w:cs="Arial"/>
          <w:sz w:val="24"/>
          <w:szCs w:val="24"/>
        </w:rPr>
        <w:t>GLA</w:t>
      </w:r>
      <w:r w:rsidRPr="00643770">
        <w:rPr>
          <w:rFonts w:ascii="Arial" w:hAnsi="Arial" w:cs="Arial"/>
          <w:sz w:val="24"/>
          <w:szCs w:val="24"/>
        </w:rPr>
        <w:t xml:space="preserve">.   </w:t>
      </w:r>
    </w:p>
    <w:p w:rsidR="00FB3D87" w:rsidRPr="00643770" w:rsidRDefault="00FB3D87" w:rsidP="00FB3D87">
      <w:pPr>
        <w:pStyle w:val="ListParagraph"/>
        <w:ind w:left="426"/>
        <w:rPr>
          <w:rFonts w:ascii="Arial" w:hAnsi="Arial" w:cs="Arial"/>
          <w:sz w:val="24"/>
          <w:szCs w:val="24"/>
        </w:rPr>
      </w:pPr>
    </w:p>
    <w:p w:rsidR="00864E59" w:rsidRPr="00643770" w:rsidRDefault="00925A23" w:rsidP="00A71721">
      <w:pPr>
        <w:pStyle w:val="ListParagraph"/>
        <w:numPr>
          <w:ilvl w:val="0"/>
          <w:numId w:val="1"/>
        </w:numPr>
        <w:ind w:left="426" w:hanging="426"/>
        <w:rPr>
          <w:rFonts w:ascii="Arial" w:hAnsi="Arial" w:cs="Arial"/>
          <w:sz w:val="24"/>
          <w:szCs w:val="24"/>
        </w:rPr>
      </w:pPr>
      <w:r w:rsidRPr="00643770">
        <w:rPr>
          <w:rFonts w:ascii="Arial" w:hAnsi="Arial" w:cs="Arial"/>
          <w:b/>
          <w:sz w:val="24"/>
          <w:szCs w:val="24"/>
        </w:rPr>
        <w:t xml:space="preserve">BIRAC Budget </w:t>
      </w:r>
      <w:r w:rsidR="00864E59" w:rsidRPr="00643770">
        <w:rPr>
          <w:rFonts w:ascii="Arial" w:hAnsi="Arial" w:cs="Arial"/>
          <w:b/>
          <w:sz w:val="24"/>
          <w:szCs w:val="24"/>
        </w:rPr>
        <w:t>break-up</w:t>
      </w:r>
      <w:r w:rsidR="00E3270D">
        <w:rPr>
          <w:rFonts w:ascii="Arial" w:hAnsi="Arial" w:cs="Arial"/>
          <w:b/>
          <w:sz w:val="24"/>
          <w:szCs w:val="24"/>
        </w:rPr>
        <w:t xml:space="preserve"> (Year Wise)</w:t>
      </w:r>
      <w:r w:rsidR="00864E59" w:rsidRPr="00643770">
        <w:rPr>
          <w:rFonts w:ascii="Arial" w:hAnsi="Arial" w:cs="Arial"/>
          <w:b/>
          <w:sz w:val="24"/>
          <w:szCs w:val="24"/>
        </w:rPr>
        <w:t>:</w:t>
      </w:r>
    </w:p>
    <w:p w:rsidR="00FB3D87" w:rsidRPr="00643770" w:rsidRDefault="00FB3D87" w:rsidP="00FB3D87">
      <w:pPr>
        <w:pStyle w:val="ListParagrap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3711"/>
        <w:gridCol w:w="1883"/>
        <w:gridCol w:w="1230"/>
        <w:gridCol w:w="1310"/>
        <w:gridCol w:w="1249"/>
      </w:tblGrid>
      <w:tr w:rsidR="00D149C9" w:rsidRPr="00643770" w:rsidTr="000C0DAD">
        <w:trPr>
          <w:trHeight w:val="1501"/>
        </w:trPr>
        <w:tc>
          <w:tcPr>
            <w:tcW w:w="439" w:type="pct"/>
          </w:tcPr>
          <w:p w:rsidR="00D149C9" w:rsidRPr="00643770" w:rsidRDefault="00D149C9" w:rsidP="006C31A4">
            <w:pPr>
              <w:spacing w:after="0"/>
              <w:jc w:val="both"/>
              <w:rPr>
                <w:rFonts w:ascii="Arial" w:eastAsia="BatangChe" w:hAnsi="Arial" w:cs="Arial"/>
                <w:b/>
                <w:sz w:val="24"/>
                <w:szCs w:val="24"/>
              </w:rPr>
            </w:pPr>
            <w:r w:rsidRPr="00643770">
              <w:rPr>
                <w:rFonts w:ascii="Arial" w:eastAsia="BatangChe" w:hAnsi="Arial" w:cs="Arial"/>
                <w:b/>
                <w:sz w:val="24"/>
                <w:szCs w:val="24"/>
              </w:rPr>
              <w:lastRenderedPageBreak/>
              <w:t>S. No.</w:t>
            </w:r>
          </w:p>
        </w:tc>
        <w:tc>
          <w:tcPr>
            <w:tcW w:w="1830" w:type="pct"/>
          </w:tcPr>
          <w:p w:rsidR="00D149C9" w:rsidRPr="00643770" w:rsidRDefault="00D149C9" w:rsidP="006C31A4">
            <w:pPr>
              <w:spacing w:after="0"/>
              <w:jc w:val="both"/>
              <w:rPr>
                <w:rFonts w:ascii="Arial" w:eastAsia="BatangChe" w:hAnsi="Arial" w:cs="Arial"/>
                <w:b/>
                <w:sz w:val="24"/>
                <w:szCs w:val="24"/>
              </w:rPr>
            </w:pPr>
            <w:r w:rsidRPr="00643770">
              <w:rPr>
                <w:rFonts w:ascii="Arial" w:eastAsia="BatangChe" w:hAnsi="Arial" w:cs="Arial"/>
                <w:b/>
                <w:sz w:val="24"/>
                <w:szCs w:val="24"/>
              </w:rPr>
              <w:t>Details</w:t>
            </w:r>
          </w:p>
        </w:tc>
        <w:tc>
          <w:tcPr>
            <w:tcW w:w="662" w:type="pct"/>
          </w:tcPr>
          <w:p w:rsidR="00D149C9" w:rsidDel="00D63E71" w:rsidRDefault="00D149C9" w:rsidP="006C31A4">
            <w:pPr>
              <w:spacing w:after="0"/>
              <w:jc w:val="both"/>
              <w:rPr>
                <w:rFonts w:ascii="Arial" w:eastAsia="BatangChe" w:hAnsi="Arial" w:cs="Arial"/>
                <w:b/>
                <w:sz w:val="24"/>
                <w:szCs w:val="24"/>
              </w:rPr>
            </w:pPr>
            <w:r>
              <w:rPr>
                <w:rFonts w:ascii="Arial" w:eastAsia="BatangChe" w:hAnsi="Arial" w:cs="Arial"/>
                <w:b/>
                <w:sz w:val="24"/>
                <w:szCs w:val="24"/>
              </w:rPr>
              <w:t xml:space="preserve">Support under CRS to the </w:t>
            </w:r>
            <w:r w:rsidR="00C0685D">
              <w:rPr>
                <w:rFonts w:ascii="Arial" w:eastAsia="BatangChe" w:hAnsi="Arial" w:cs="Arial"/>
                <w:b/>
                <w:sz w:val="24"/>
                <w:szCs w:val="24"/>
              </w:rPr>
              <w:t xml:space="preserve">Lead </w:t>
            </w:r>
            <w:r>
              <w:rPr>
                <w:rFonts w:ascii="Arial" w:eastAsia="BatangChe" w:hAnsi="Arial" w:cs="Arial"/>
                <w:b/>
                <w:sz w:val="24"/>
                <w:szCs w:val="24"/>
              </w:rPr>
              <w:t>Institute(Name of Institute) (Amount in Rs. Lakhs)</w:t>
            </w:r>
          </w:p>
        </w:tc>
        <w:tc>
          <w:tcPr>
            <w:tcW w:w="663" w:type="pct"/>
          </w:tcPr>
          <w:p w:rsidR="00D149C9" w:rsidRDefault="00D149C9" w:rsidP="00D63E71">
            <w:pPr>
              <w:spacing w:after="0"/>
              <w:jc w:val="both"/>
              <w:rPr>
                <w:rFonts w:ascii="Arial" w:eastAsia="BatangChe" w:hAnsi="Arial" w:cs="Arial"/>
                <w:b/>
                <w:sz w:val="24"/>
                <w:szCs w:val="24"/>
              </w:rPr>
            </w:pPr>
            <w:r>
              <w:rPr>
                <w:rFonts w:ascii="Arial" w:eastAsia="BatangChe" w:hAnsi="Arial" w:cs="Arial"/>
                <w:b/>
                <w:sz w:val="24"/>
                <w:szCs w:val="24"/>
              </w:rPr>
              <w:t xml:space="preserve">Support under CRS to the Institute </w:t>
            </w:r>
            <w:r w:rsidR="00AF2443">
              <w:rPr>
                <w:rFonts w:ascii="Arial" w:eastAsia="BatangChe" w:hAnsi="Arial" w:cs="Arial"/>
                <w:b/>
                <w:sz w:val="24"/>
                <w:szCs w:val="24"/>
              </w:rPr>
              <w:t xml:space="preserve">(Name of Institute) </w:t>
            </w:r>
            <w:r>
              <w:rPr>
                <w:rFonts w:ascii="Arial" w:eastAsia="BatangChe" w:hAnsi="Arial" w:cs="Arial"/>
                <w:b/>
                <w:sz w:val="24"/>
                <w:szCs w:val="24"/>
              </w:rPr>
              <w:t>(Amount in Rs. Lakhs)</w:t>
            </w:r>
          </w:p>
        </w:tc>
        <w:tc>
          <w:tcPr>
            <w:tcW w:w="663" w:type="pct"/>
          </w:tcPr>
          <w:p w:rsidR="00D149C9" w:rsidRPr="00643770" w:rsidRDefault="00D149C9" w:rsidP="00D63E71">
            <w:pPr>
              <w:spacing w:after="0"/>
              <w:jc w:val="both"/>
              <w:rPr>
                <w:rFonts w:ascii="Arial" w:eastAsia="BatangChe" w:hAnsi="Arial" w:cs="Arial"/>
                <w:b/>
                <w:sz w:val="24"/>
                <w:szCs w:val="24"/>
              </w:rPr>
            </w:pPr>
            <w:r>
              <w:rPr>
                <w:rFonts w:ascii="Arial" w:eastAsia="BatangChe" w:hAnsi="Arial" w:cs="Arial"/>
                <w:b/>
                <w:sz w:val="24"/>
                <w:szCs w:val="24"/>
              </w:rPr>
              <w:t>Support under CRS to the Company (Amount in Rs. Lakhs</w:t>
            </w:r>
          </w:p>
        </w:tc>
        <w:tc>
          <w:tcPr>
            <w:tcW w:w="743" w:type="pct"/>
          </w:tcPr>
          <w:p w:rsidR="00D149C9" w:rsidRPr="00643770" w:rsidRDefault="00D149C9" w:rsidP="00BA1590">
            <w:pPr>
              <w:spacing w:after="0"/>
              <w:jc w:val="both"/>
              <w:rPr>
                <w:rFonts w:ascii="Arial" w:eastAsia="BatangChe" w:hAnsi="Arial" w:cs="Arial"/>
                <w:b/>
                <w:sz w:val="24"/>
                <w:szCs w:val="24"/>
              </w:rPr>
            </w:pPr>
            <w:r>
              <w:rPr>
                <w:rFonts w:ascii="Arial" w:eastAsia="BatangChe" w:hAnsi="Arial" w:cs="Arial"/>
                <w:b/>
                <w:sz w:val="24"/>
                <w:szCs w:val="24"/>
              </w:rPr>
              <w:t>Total Support in INR</w:t>
            </w:r>
          </w:p>
        </w:tc>
      </w:tr>
      <w:tr w:rsidR="00D149C9" w:rsidRPr="00643770" w:rsidTr="000C0DAD">
        <w:tc>
          <w:tcPr>
            <w:tcW w:w="439" w:type="pct"/>
          </w:tcPr>
          <w:p w:rsidR="00D149C9" w:rsidRPr="00643770" w:rsidRDefault="00D149C9" w:rsidP="00A71721">
            <w:pPr>
              <w:numPr>
                <w:ilvl w:val="0"/>
                <w:numId w:val="2"/>
              </w:numPr>
              <w:spacing w:after="0" w:line="240" w:lineRule="auto"/>
              <w:contextualSpacing/>
              <w:jc w:val="both"/>
              <w:rPr>
                <w:rFonts w:ascii="Arial" w:eastAsia="BatangChe" w:hAnsi="Arial" w:cs="Arial"/>
                <w:sz w:val="24"/>
                <w:szCs w:val="24"/>
              </w:rPr>
            </w:pPr>
          </w:p>
        </w:tc>
        <w:tc>
          <w:tcPr>
            <w:tcW w:w="1830" w:type="pct"/>
          </w:tcPr>
          <w:p w:rsidR="00D149C9" w:rsidRDefault="00D149C9" w:rsidP="00716288">
            <w:pPr>
              <w:jc w:val="both"/>
              <w:rPr>
                <w:rFonts w:ascii="Arial" w:eastAsia="BatangChe" w:hAnsi="Arial" w:cs="Arial"/>
                <w:sz w:val="24"/>
                <w:szCs w:val="24"/>
              </w:rPr>
            </w:pPr>
            <w:r>
              <w:rPr>
                <w:rFonts w:ascii="Arial" w:eastAsia="BatangChe" w:hAnsi="Arial" w:cs="Arial"/>
                <w:sz w:val="24"/>
                <w:szCs w:val="24"/>
              </w:rPr>
              <w:t>Non-Recurring (A)</w:t>
            </w:r>
          </w:p>
          <w:p w:rsidR="00D149C9" w:rsidRDefault="00D149C9" w:rsidP="006C31A4">
            <w:pPr>
              <w:pStyle w:val="ListParagraph"/>
              <w:numPr>
                <w:ilvl w:val="0"/>
                <w:numId w:val="25"/>
              </w:numPr>
              <w:jc w:val="both"/>
              <w:rPr>
                <w:rFonts w:ascii="Arial" w:eastAsia="BatangChe" w:hAnsi="Arial" w:cs="Arial"/>
                <w:sz w:val="24"/>
                <w:szCs w:val="24"/>
              </w:rPr>
            </w:pPr>
            <w:r>
              <w:rPr>
                <w:rFonts w:ascii="Arial" w:eastAsia="BatangChe" w:hAnsi="Arial" w:cs="Arial"/>
                <w:sz w:val="24"/>
                <w:szCs w:val="24"/>
              </w:rPr>
              <w:t>Equipment</w:t>
            </w:r>
          </w:p>
          <w:p w:rsidR="00D149C9" w:rsidRPr="006C31A4" w:rsidRDefault="00D149C9" w:rsidP="006C31A4">
            <w:pPr>
              <w:pStyle w:val="ListParagraph"/>
              <w:numPr>
                <w:ilvl w:val="0"/>
                <w:numId w:val="25"/>
              </w:numPr>
              <w:jc w:val="both"/>
              <w:rPr>
                <w:rFonts w:ascii="Arial" w:eastAsia="BatangChe" w:hAnsi="Arial" w:cs="Arial"/>
                <w:sz w:val="24"/>
                <w:szCs w:val="24"/>
              </w:rPr>
            </w:pPr>
            <w:r>
              <w:rPr>
                <w:rFonts w:ascii="Arial" w:eastAsia="BatangChe" w:hAnsi="Arial" w:cs="Arial"/>
                <w:sz w:val="24"/>
                <w:szCs w:val="24"/>
              </w:rPr>
              <w:t>Accessories</w:t>
            </w:r>
          </w:p>
        </w:tc>
        <w:tc>
          <w:tcPr>
            <w:tcW w:w="662" w:type="pct"/>
          </w:tcPr>
          <w:p w:rsidR="00D149C9" w:rsidRPr="00643770" w:rsidRDefault="00D149C9" w:rsidP="00716288">
            <w:pPr>
              <w:jc w:val="both"/>
              <w:rPr>
                <w:rFonts w:ascii="Arial" w:eastAsia="BatangChe" w:hAnsi="Arial" w:cs="Arial"/>
                <w:sz w:val="24"/>
                <w:szCs w:val="24"/>
              </w:rPr>
            </w:pPr>
          </w:p>
        </w:tc>
        <w:tc>
          <w:tcPr>
            <w:tcW w:w="663" w:type="pct"/>
          </w:tcPr>
          <w:p w:rsidR="00D149C9" w:rsidRPr="00643770" w:rsidRDefault="00D149C9" w:rsidP="00716288">
            <w:pPr>
              <w:jc w:val="both"/>
              <w:rPr>
                <w:rFonts w:ascii="Arial" w:eastAsia="BatangChe" w:hAnsi="Arial" w:cs="Arial"/>
                <w:sz w:val="24"/>
                <w:szCs w:val="24"/>
              </w:rPr>
            </w:pPr>
          </w:p>
        </w:tc>
        <w:tc>
          <w:tcPr>
            <w:tcW w:w="663" w:type="pct"/>
          </w:tcPr>
          <w:p w:rsidR="00D149C9" w:rsidRPr="00643770" w:rsidRDefault="00D149C9" w:rsidP="00716288">
            <w:pPr>
              <w:jc w:val="both"/>
              <w:rPr>
                <w:rFonts w:ascii="Arial" w:eastAsia="BatangChe" w:hAnsi="Arial" w:cs="Arial"/>
                <w:sz w:val="24"/>
                <w:szCs w:val="24"/>
              </w:rPr>
            </w:pPr>
          </w:p>
        </w:tc>
        <w:tc>
          <w:tcPr>
            <w:tcW w:w="743" w:type="pct"/>
          </w:tcPr>
          <w:p w:rsidR="00D149C9" w:rsidRPr="00643770" w:rsidRDefault="00D149C9" w:rsidP="00716288">
            <w:pPr>
              <w:jc w:val="both"/>
              <w:rPr>
                <w:rFonts w:ascii="Arial" w:eastAsia="BatangChe" w:hAnsi="Arial" w:cs="Arial"/>
                <w:sz w:val="24"/>
                <w:szCs w:val="24"/>
              </w:rPr>
            </w:pPr>
          </w:p>
        </w:tc>
      </w:tr>
      <w:tr w:rsidR="00D149C9" w:rsidRPr="00643770" w:rsidTr="000C0DAD">
        <w:tc>
          <w:tcPr>
            <w:tcW w:w="439" w:type="pct"/>
          </w:tcPr>
          <w:p w:rsidR="00D149C9" w:rsidRPr="00643770" w:rsidRDefault="00D149C9" w:rsidP="006C31A4">
            <w:pPr>
              <w:spacing w:after="0" w:line="240" w:lineRule="auto"/>
              <w:ind w:left="360"/>
              <w:contextualSpacing/>
              <w:jc w:val="both"/>
              <w:rPr>
                <w:rFonts w:ascii="Arial" w:eastAsia="BatangChe" w:hAnsi="Arial" w:cs="Arial"/>
                <w:sz w:val="24"/>
                <w:szCs w:val="24"/>
              </w:rPr>
            </w:pPr>
          </w:p>
        </w:tc>
        <w:tc>
          <w:tcPr>
            <w:tcW w:w="1830" w:type="pct"/>
          </w:tcPr>
          <w:p w:rsidR="00D149C9" w:rsidRPr="008873F7" w:rsidRDefault="00D149C9" w:rsidP="00716288">
            <w:pPr>
              <w:jc w:val="both"/>
              <w:rPr>
                <w:rFonts w:ascii="Arial" w:eastAsia="BatangChe" w:hAnsi="Arial" w:cs="Arial"/>
                <w:b/>
                <w:sz w:val="24"/>
                <w:szCs w:val="24"/>
              </w:rPr>
            </w:pPr>
            <w:r w:rsidRPr="008873F7">
              <w:rPr>
                <w:rFonts w:ascii="Arial" w:eastAsia="BatangChe" w:hAnsi="Arial" w:cs="Arial"/>
                <w:b/>
                <w:sz w:val="24"/>
                <w:szCs w:val="24"/>
              </w:rPr>
              <w:t>Total (A)</w:t>
            </w:r>
          </w:p>
        </w:tc>
        <w:tc>
          <w:tcPr>
            <w:tcW w:w="662" w:type="pct"/>
          </w:tcPr>
          <w:p w:rsidR="00D149C9" w:rsidRPr="00643770" w:rsidRDefault="00D149C9" w:rsidP="00716288">
            <w:pPr>
              <w:jc w:val="both"/>
              <w:rPr>
                <w:rFonts w:ascii="Arial" w:eastAsia="BatangChe" w:hAnsi="Arial" w:cs="Arial"/>
                <w:sz w:val="24"/>
                <w:szCs w:val="24"/>
                <w:highlight w:val="yellow"/>
              </w:rPr>
            </w:pPr>
          </w:p>
        </w:tc>
        <w:tc>
          <w:tcPr>
            <w:tcW w:w="663" w:type="pct"/>
          </w:tcPr>
          <w:p w:rsidR="00D149C9" w:rsidRPr="00643770" w:rsidRDefault="00D149C9" w:rsidP="00716288">
            <w:pPr>
              <w:jc w:val="both"/>
              <w:rPr>
                <w:rFonts w:ascii="Arial" w:eastAsia="BatangChe" w:hAnsi="Arial" w:cs="Arial"/>
                <w:sz w:val="24"/>
                <w:szCs w:val="24"/>
                <w:highlight w:val="yellow"/>
              </w:rPr>
            </w:pPr>
          </w:p>
        </w:tc>
        <w:tc>
          <w:tcPr>
            <w:tcW w:w="663" w:type="pct"/>
          </w:tcPr>
          <w:p w:rsidR="00D149C9" w:rsidRPr="00643770" w:rsidRDefault="00D149C9" w:rsidP="00716288">
            <w:pPr>
              <w:jc w:val="both"/>
              <w:rPr>
                <w:rFonts w:ascii="Arial" w:eastAsia="BatangChe" w:hAnsi="Arial" w:cs="Arial"/>
                <w:sz w:val="24"/>
                <w:szCs w:val="24"/>
                <w:highlight w:val="yellow"/>
              </w:rPr>
            </w:pPr>
          </w:p>
        </w:tc>
        <w:tc>
          <w:tcPr>
            <w:tcW w:w="743" w:type="pct"/>
          </w:tcPr>
          <w:p w:rsidR="00D149C9" w:rsidRPr="00643770" w:rsidRDefault="00D149C9" w:rsidP="00716288">
            <w:pPr>
              <w:jc w:val="both"/>
              <w:rPr>
                <w:rFonts w:ascii="Arial" w:eastAsia="BatangChe" w:hAnsi="Arial" w:cs="Arial"/>
                <w:sz w:val="24"/>
                <w:szCs w:val="24"/>
                <w:highlight w:val="yellow"/>
              </w:rPr>
            </w:pPr>
          </w:p>
        </w:tc>
      </w:tr>
      <w:tr w:rsidR="00D149C9" w:rsidRPr="00643770" w:rsidTr="000C0DAD">
        <w:tc>
          <w:tcPr>
            <w:tcW w:w="439" w:type="pct"/>
          </w:tcPr>
          <w:p w:rsidR="00D149C9" w:rsidRPr="00643770" w:rsidRDefault="00D149C9" w:rsidP="00A71721">
            <w:pPr>
              <w:numPr>
                <w:ilvl w:val="0"/>
                <w:numId w:val="2"/>
              </w:numPr>
              <w:spacing w:after="0" w:line="240" w:lineRule="auto"/>
              <w:contextualSpacing/>
              <w:jc w:val="both"/>
              <w:rPr>
                <w:rFonts w:ascii="Arial" w:eastAsia="BatangChe" w:hAnsi="Arial" w:cs="Arial"/>
                <w:sz w:val="24"/>
                <w:szCs w:val="24"/>
              </w:rPr>
            </w:pPr>
          </w:p>
        </w:tc>
        <w:tc>
          <w:tcPr>
            <w:tcW w:w="1830" w:type="pct"/>
          </w:tcPr>
          <w:p w:rsidR="00D149C9" w:rsidRDefault="00D149C9" w:rsidP="00716288">
            <w:pPr>
              <w:jc w:val="both"/>
              <w:rPr>
                <w:rFonts w:ascii="Arial" w:eastAsia="BatangChe" w:hAnsi="Arial" w:cs="Arial"/>
                <w:sz w:val="24"/>
                <w:szCs w:val="24"/>
              </w:rPr>
            </w:pPr>
            <w:r>
              <w:rPr>
                <w:rFonts w:ascii="Arial" w:eastAsia="BatangChe" w:hAnsi="Arial" w:cs="Arial"/>
                <w:sz w:val="24"/>
                <w:szCs w:val="24"/>
              </w:rPr>
              <w:t>Recurring (B)</w:t>
            </w:r>
          </w:p>
          <w:p w:rsidR="00D149C9" w:rsidRDefault="00D149C9"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Manpower</w:t>
            </w:r>
          </w:p>
          <w:p w:rsidR="00D149C9" w:rsidRDefault="00D149C9"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Consumables</w:t>
            </w:r>
          </w:p>
          <w:p w:rsidR="00D149C9" w:rsidRDefault="00D149C9"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Travel</w:t>
            </w:r>
          </w:p>
          <w:p w:rsidR="00D149C9" w:rsidRDefault="00D149C9"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Contingency</w:t>
            </w:r>
          </w:p>
          <w:p w:rsidR="00D149C9" w:rsidRPr="006C31A4" w:rsidRDefault="00D149C9"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Overhead/Outsourcing</w:t>
            </w:r>
          </w:p>
        </w:tc>
        <w:tc>
          <w:tcPr>
            <w:tcW w:w="662" w:type="pct"/>
          </w:tcPr>
          <w:p w:rsidR="00D149C9" w:rsidRPr="00643770" w:rsidRDefault="00D149C9" w:rsidP="00716288">
            <w:pPr>
              <w:jc w:val="both"/>
              <w:rPr>
                <w:rFonts w:ascii="Arial" w:eastAsia="BatangChe" w:hAnsi="Arial" w:cs="Arial"/>
                <w:sz w:val="24"/>
                <w:szCs w:val="24"/>
                <w:highlight w:val="yellow"/>
              </w:rPr>
            </w:pPr>
          </w:p>
        </w:tc>
        <w:tc>
          <w:tcPr>
            <w:tcW w:w="663" w:type="pct"/>
          </w:tcPr>
          <w:p w:rsidR="00D149C9" w:rsidRPr="00643770" w:rsidRDefault="00D149C9" w:rsidP="00716288">
            <w:pPr>
              <w:jc w:val="both"/>
              <w:rPr>
                <w:rFonts w:ascii="Arial" w:eastAsia="BatangChe" w:hAnsi="Arial" w:cs="Arial"/>
                <w:sz w:val="24"/>
                <w:szCs w:val="24"/>
                <w:highlight w:val="yellow"/>
              </w:rPr>
            </w:pPr>
          </w:p>
        </w:tc>
        <w:tc>
          <w:tcPr>
            <w:tcW w:w="663" w:type="pct"/>
          </w:tcPr>
          <w:p w:rsidR="00D149C9" w:rsidRPr="00643770" w:rsidRDefault="00D149C9" w:rsidP="00716288">
            <w:pPr>
              <w:jc w:val="both"/>
              <w:rPr>
                <w:rFonts w:ascii="Arial" w:eastAsia="BatangChe" w:hAnsi="Arial" w:cs="Arial"/>
                <w:sz w:val="24"/>
                <w:szCs w:val="24"/>
                <w:highlight w:val="yellow"/>
              </w:rPr>
            </w:pPr>
          </w:p>
        </w:tc>
        <w:tc>
          <w:tcPr>
            <w:tcW w:w="743" w:type="pct"/>
          </w:tcPr>
          <w:p w:rsidR="00D149C9" w:rsidRPr="00643770" w:rsidRDefault="00D149C9" w:rsidP="00716288">
            <w:pPr>
              <w:jc w:val="both"/>
              <w:rPr>
                <w:rFonts w:ascii="Arial" w:eastAsia="BatangChe" w:hAnsi="Arial" w:cs="Arial"/>
                <w:sz w:val="24"/>
                <w:szCs w:val="24"/>
                <w:highlight w:val="yellow"/>
              </w:rPr>
            </w:pPr>
          </w:p>
        </w:tc>
      </w:tr>
      <w:tr w:rsidR="00D149C9" w:rsidRPr="00643770" w:rsidTr="000C0DAD">
        <w:tc>
          <w:tcPr>
            <w:tcW w:w="439" w:type="pct"/>
          </w:tcPr>
          <w:p w:rsidR="00D149C9" w:rsidRPr="00643770" w:rsidRDefault="00D149C9" w:rsidP="00716288">
            <w:pPr>
              <w:ind w:left="720"/>
              <w:jc w:val="both"/>
              <w:rPr>
                <w:rFonts w:ascii="Arial" w:eastAsia="BatangChe" w:hAnsi="Arial" w:cs="Arial"/>
                <w:sz w:val="24"/>
                <w:szCs w:val="24"/>
              </w:rPr>
            </w:pPr>
          </w:p>
        </w:tc>
        <w:tc>
          <w:tcPr>
            <w:tcW w:w="1830" w:type="pct"/>
          </w:tcPr>
          <w:p w:rsidR="00D149C9" w:rsidRPr="00643770" w:rsidRDefault="00D149C9" w:rsidP="00716288">
            <w:pPr>
              <w:jc w:val="both"/>
              <w:rPr>
                <w:rFonts w:ascii="Arial" w:eastAsia="BatangChe" w:hAnsi="Arial" w:cs="Arial"/>
                <w:b/>
                <w:sz w:val="24"/>
                <w:szCs w:val="24"/>
              </w:rPr>
            </w:pPr>
            <w:r w:rsidRPr="00643770">
              <w:rPr>
                <w:rFonts w:ascii="Arial" w:eastAsia="BatangChe" w:hAnsi="Arial" w:cs="Arial"/>
                <w:b/>
                <w:sz w:val="24"/>
                <w:szCs w:val="24"/>
              </w:rPr>
              <w:t xml:space="preserve">Total </w:t>
            </w:r>
            <w:r>
              <w:rPr>
                <w:rFonts w:ascii="Arial" w:eastAsia="BatangChe" w:hAnsi="Arial" w:cs="Arial"/>
                <w:b/>
                <w:sz w:val="24"/>
                <w:szCs w:val="24"/>
              </w:rPr>
              <w:t>(B)</w:t>
            </w:r>
          </w:p>
        </w:tc>
        <w:tc>
          <w:tcPr>
            <w:tcW w:w="662" w:type="pct"/>
          </w:tcPr>
          <w:p w:rsidR="00D149C9" w:rsidRPr="00643770" w:rsidRDefault="00D149C9" w:rsidP="00716288">
            <w:pPr>
              <w:jc w:val="both"/>
              <w:rPr>
                <w:rFonts w:ascii="Arial" w:eastAsia="BatangChe" w:hAnsi="Arial" w:cs="Arial"/>
                <w:b/>
                <w:sz w:val="24"/>
                <w:szCs w:val="24"/>
              </w:rPr>
            </w:pPr>
          </w:p>
        </w:tc>
        <w:tc>
          <w:tcPr>
            <w:tcW w:w="663" w:type="pct"/>
          </w:tcPr>
          <w:p w:rsidR="00D149C9" w:rsidRPr="00643770" w:rsidRDefault="00D149C9" w:rsidP="00716288">
            <w:pPr>
              <w:jc w:val="both"/>
              <w:rPr>
                <w:rFonts w:ascii="Arial" w:eastAsia="BatangChe" w:hAnsi="Arial" w:cs="Arial"/>
                <w:b/>
                <w:sz w:val="24"/>
                <w:szCs w:val="24"/>
              </w:rPr>
            </w:pPr>
          </w:p>
        </w:tc>
        <w:tc>
          <w:tcPr>
            <w:tcW w:w="663" w:type="pct"/>
          </w:tcPr>
          <w:p w:rsidR="00D149C9" w:rsidRPr="00643770" w:rsidRDefault="00D149C9" w:rsidP="00716288">
            <w:pPr>
              <w:jc w:val="both"/>
              <w:rPr>
                <w:rFonts w:ascii="Arial" w:eastAsia="BatangChe" w:hAnsi="Arial" w:cs="Arial"/>
                <w:b/>
                <w:sz w:val="24"/>
                <w:szCs w:val="24"/>
              </w:rPr>
            </w:pPr>
          </w:p>
        </w:tc>
        <w:tc>
          <w:tcPr>
            <w:tcW w:w="743" w:type="pct"/>
          </w:tcPr>
          <w:p w:rsidR="00D149C9" w:rsidRPr="00643770" w:rsidRDefault="00D149C9" w:rsidP="00716288">
            <w:pPr>
              <w:jc w:val="both"/>
              <w:rPr>
                <w:rFonts w:ascii="Arial" w:eastAsia="BatangChe" w:hAnsi="Arial" w:cs="Arial"/>
                <w:b/>
                <w:sz w:val="24"/>
                <w:szCs w:val="24"/>
              </w:rPr>
            </w:pPr>
          </w:p>
        </w:tc>
      </w:tr>
      <w:tr w:rsidR="00D149C9" w:rsidRPr="00643770" w:rsidTr="000C0DAD">
        <w:tc>
          <w:tcPr>
            <w:tcW w:w="439" w:type="pct"/>
          </w:tcPr>
          <w:p w:rsidR="00D149C9" w:rsidRPr="00643770" w:rsidRDefault="00D149C9" w:rsidP="00716288">
            <w:pPr>
              <w:ind w:left="720"/>
              <w:jc w:val="both"/>
              <w:rPr>
                <w:rFonts w:ascii="Arial" w:eastAsia="BatangChe" w:hAnsi="Arial" w:cs="Arial"/>
                <w:sz w:val="24"/>
                <w:szCs w:val="24"/>
              </w:rPr>
            </w:pPr>
          </w:p>
        </w:tc>
        <w:tc>
          <w:tcPr>
            <w:tcW w:w="1830" w:type="pct"/>
          </w:tcPr>
          <w:p w:rsidR="00D149C9" w:rsidRPr="00643770" w:rsidRDefault="00D149C9" w:rsidP="00716288">
            <w:pPr>
              <w:jc w:val="both"/>
              <w:rPr>
                <w:rFonts w:ascii="Arial" w:eastAsia="BatangChe" w:hAnsi="Arial" w:cs="Arial"/>
                <w:b/>
                <w:sz w:val="24"/>
                <w:szCs w:val="24"/>
              </w:rPr>
            </w:pPr>
            <w:r>
              <w:rPr>
                <w:rFonts w:ascii="Arial" w:eastAsia="BatangChe" w:hAnsi="Arial" w:cs="Arial"/>
                <w:b/>
                <w:sz w:val="24"/>
                <w:szCs w:val="24"/>
              </w:rPr>
              <w:t>Total A + B</w:t>
            </w:r>
          </w:p>
        </w:tc>
        <w:tc>
          <w:tcPr>
            <w:tcW w:w="662" w:type="pct"/>
          </w:tcPr>
          <w:p w:rsidR="00D149C9" w:rsidRPr="00643770" w:rsidRDefault="00D149C9" w:rsidP="00716288">
            <w:pPr>
              <w:jc w:val="both"/>
              <w:rPr>
                <w:rFonts w:ascii="Arial" w:eastAsia="BatangChe" w:hAnsi="Arial" w:cs="Arial"/>
                <w:b/>
                <w:sz w:val="24"/>
                <w:szCs w:val="24"/>
              </w:rPr>
            </w:pPr>
          </w:p>
        </w:tc>
        <w:tc>
          <w:tcPr>
            <w:tcW w:w="663" w:type="pct"/>
          </w:tcPr>
          <w:p w:rsidR="00D149C9" w:rsidRPr="00643770" w:rsidRDefault="00D149C9" w:rsidP="00716288">
            <w:pPr>
              <w:jc w:val="both"/>
              <w:rPr>
                <w:rFonts w:ascii="Arial" w:eastAsia="BatangChe" w:hAnsi="Arial" w:cs="Arial"/>
                <w:b/>
                <w:sz w:val="24"/>
                <w:szCs w:val="24"/>
              </w:rPr>
            </w:pPr>
          </w:p>
        </w:tc>
        <w:tc>
          <w:tcPr>
            <w:tcW w:w="663" w:type="pct"/>
          </w:tcPr>
          <w:p w:rsidR="00D149C9" w:rsidRPr="00643770" w:rsidRDefault="00D149C9" w:rsidP="00716288">
            <w:pPr>
              <w:jc w:val="both"/>
              <w:rPr>
                <w:rFonts w:ascii="Arial" w:eastAsia="BatangChe" w:hAnsi="Arial" w:cs="Arial"/>
                <w:b/>
                <w:sz w:val="24"/>
                <w:szCs w:val="24"/>
              </w:rPr>
            </w:pPr>
          </w:p>
        </w:tc>
        <w:tc>
          <w:tcPr>
            <w:tcW w:w="743" w:type="pct"/>
          </w:tcPr>
          <w:p w:rsidR="00D149C9" w:rsidRPr="00643770" w:rsidRDefault="00D149C9" w:rsidP="00716288">
            <w:pPr>
              <w:jc w:val="both"/>
              <w:rPr>
                <w:rFonts w:ascii="Arial" w:eastAsia="BatangChe" w:hAnsi="Arial" w:cs="Arial"/>
                <w:b/>
                <w:sz w:val="24"/>
                <w:szCs w:val="24"/>
              </w:rPr>
            </w:pPr>
          </w:p>
        </w:tc>
      </w:tr>
    </w:tbl>
    <w:p w:rsidR="00FB3D87" w:rsidRPr="00643770" w:rsidRDefault="00FB3D87" w:rsidP="00FB3D87">
      <w:pPr>
        <w:pStyle w:val="ListParagraph"/>
        <w:ind w:left="426"/>
        <w:rPr>
          <w:rFonts w:ascii="Arial" w:hAnsi="Arial" w:cs="Arial"/>
          <w:sz w:val="24"/>
          <w:szCs w:val="24"/>
        </w:rPr>
      </w:pPr>
    </w:p>
    <w:p w:rsidR="00FB3D87" w:rsidRPr="00643770" w:rsidRDefault="00FB3D87" w:rsidP="00FB3D87">
      <w:pPr>
        <w:pStyle w:val="ListParagraph"/>
        <w:rPr>
          <w:rFonts w:ascii="Arial" w:hAnsi="Arial" w:cs="Arial"/>
          <w:sz w:val="24"/>
          <w:szCs w:val="24"/>
        </w:rPr>
      </w:pPr>
    </w:p>
    <w:p w:rsidR="00E42A0A" w:rsidRPr="00643770" w:rsidRDefault="00397F02" w:rsidP="00A71721">
      <w:pPr>
        <w:pStyle w:val="ListParagraph"/>
        <w:numPr>
          <w:ilvl w:val="0"/>
          <w:numId w:val="1"/>
        </w:numPr>
        <w:ind w:left="426" w:hanging="426"/>
        <w:rPr>
          <w:rFonts w:ascii="Arial" w:hAnsi="Arial" w:cs="Arial"/>
          <w:b/>
          <w:sz w:val="24"/>
          <w:szCs w:val="24"/>
        </w:rPr>
      </w:pPr>
      <w:r>
        <w:rPr>
          <w:rFonts w:ascii="Arial" w:hAnsi="Arial" w:cs="Arial"/>
          <w:b/>
          <w:sz w:val="24"/>
          <w:szCs w:val="24"/>
        </w:rPr>
        <w:t>Milestones/Timelines</w:t>
      </w:r>
    </w:p>
    <w:p w:rsidR="00AF52FD" w:rsidRPr="00643770" w:rsidRDefault="00AF52FD" w:rsidP="00AF52FD">
      <w:pPr>
        <w:pStyle w:val="ListParagraph"/>
        <w:ind w:left="426"/>
        <w:rPr>
          <w:rFonts w:ascii="Arial" w:hAnsi="Arial" w:cs="Arial"/>
          <w:b/>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4177"/>
        <w:gridCol w:w="1044"/>
        <w:gridCol w:w="1622"/>
        <w:gridCol w:w="1786"/>
      </w:tblGrid>
      <w:tr w:rsidR="00327E55" w:rsidRPr="00643770" w:rsidTr="005C1D9D">
        <w:trPr>
          <w:jc w:val="right"/>
        </w:trPr>
        <w:tc>
          <w:tcPr>
            <w:tcW w:w="744" w:type="pct"/>
          </w:tcPr>
          <w:p w:rsidR="00FC689F" w:rsidRPr="00643770" w:rsidRDefault="00397F02" w:rsidP="005C1D9D">
            <w:pPr>
              <w:jc w:val="both"/>
              <w:rPr>
                <w:rFonts w:ascii="Arial" w:hAnsi="Arial" w:cs="Arial"/>
                <w:b/>
                <w:sz w:val="24"/>
                <w:szCs w:val="24"/>
              </w:rPr>
            </w:pPr>
            <w:r>
              <w:rPr>
                <w:rFonts w:ascii="Arial" w:hAnsi="Arial" w:cs="Arial"/>
                <w:b/>
                <w:sz w:val="24"/>
                <w:szCs w:val="24"/>
              </w:rPr>
              <w:t xml:space="preserve">S. No. </w:t>
            </w:r>
          </w:p>
        </w:tc>
        <w:tc>
          <w:tcPr>
            <w:tcW w:w="2060" w:type="pct"/>
          </w:tcPr>
          <w:p w:rsidR="00FC689F" w:rsidRPr="00643770" w:rsidRDefault="00FC689F" w:rsidP="005C1D9D">
            <w:pPr>
              <w:jc w:val="both"/>
              <w:rPr>
                <w:rFonts w:ascii="Arial" w:hAnsi="Arial" w:cs="Arial"/>
                <w:b/>
                <w:sz w:val="24"/>
                <w:szCs w:val="24"/>
              </w:rPr>
            </w:pPr>
            <w:r w:rsidRPr="00643770">
              <w:rPr>
                <w:rFonts w:ascii="Arial" w:hAnsi="Arial" w:cs="Arial"/>
                <w:b/>
                <w:sz w:val="24"/>
                <w:szCs w:val="24"/>
              </w:rPr>
              <w:t>Milestones</w:t>
            </w:r>
          </w:p>
        </w:tc>
        <w:tc>
          <w:tcPr>
            <w:tcW w:w="515" w:type="pct"/>
          </w:tcPr>
          <w:p w:rsidR="00FC689F" w:rsidRPr="00643770" w:rsidRDefault="00FC689F" w:rsidP="005C1D9D">
            <w:pPr>
              <w:jc w:val="both"/>
              <w:rPr>
                <w:rFonts w:ascii="Arial" w:hAnsi="Arial" w:cs="Arial"/>
                <w:b/>
                <w:sz w:val="24"/>
                <w:szCs w:val="24"/>
              </w:rPr>
            </w:pPr>
            <w:r>
              <w:rPr>
                <w:rFonts w:ascii="Arial" w:hAnsi="Arial" w:cs="Arial"/>
                <w:b/>
                <w:sz w:val="24"/>
                <w:szCs w:val="24"/>
              </w:rPr>
              <w:t>Month of start of activity</w:t>
            </w:r>
          </w:p>
        </w:tc>
        <w:tc>
          <w:tcPr>
            <w:tcW w:w="800" w:type="pct"/>
          </w:tcPr>
          <w:p w:rsidR="00FC689F" w:rsidRPr="00643770" w:rsidRDefault="00FC689F" w:rsidP="005C1D9D">
            <w:pPr>
              <w:jc w:val="both"/>
              <w:rPr>
                <w:rFonts w:ascii="Arial" w:hAnsi="Arial" w:cs="Arial"/>
                <w:b/>
                <w:sz w:val="24"/>
                <w:szCs w:val="24"/>
              </w:rPr>
            </w:pPr>
            <w:r>
              <w:rPr>
                <w:rFonts w:ascii="Arial" w:hAnsi="Arial" w:cs="Arial"/>
                <w:b/>
                <w:sz w:val="24"/>
                <w:szCs w:val="24"/>
              </w:rPr>
              <w:t>Month of end of activity</w:t>
            </w:r>
          </w:p>
        </w:tc>
        <w:tc>
          <w:tcPr>
            <w:tcW w:w="881" w:type="pct"/>
          </w:tcPr>
          <w:p w:rsidR="00FC689F" w:rsidRPr="00643770" w:rsidRDefault="00FC689F" w:rsidP="005C1D9D">
            <w:pPr>
              <w:jc w:val="both"/>
              <w:rPr>
                <w:rFonts w:ascii="Arial" w:hAnsi="Arial" w:cs="Arial"/>
                <w:b/>
                <w:sz w:val="24"/>
                <w:szCs w:val="24"/>
              </w:rPr>
            </w:pPr>
            <w:r>
              <w:rPr>
                <w:rFonts w:ascii="Arial" w:hAnsi="Arial" w:cs="Arial"/>
                <w:b/>
                <w:sz w:val="24"/>
                <w:szCs w:val="24"/>
              </w:rPr>
              <w:t>Required financial input (Rs. In Lakhs)</w:t>
            </w:r>
          </w:p>
        </w:tc>
      </w:tr>
      <w:tr w:rsidR="00AB0631" w:rsidRPr="00643770" w:rsidTr="005C1D9D">
        <w:trPr>
          <w:jc w:val="right"/>
        </w:trPr>
        <w:tc>
          <w:tcPr>
            <w:tcW w:w="744" w:type="pct"/>
          </w:tcPr>
          <w:p w:rsidR="00AB0631" w:rsidRPr="00643770" w:rsidRDefault="00AB0631" w:rsidP="005C1D9D">
            <w:pPr>
              <w:jc w:val="both"/>
              <w:rPr>
                <w:rFonts w:ascii="Arial" w:hAnsi="Arial" w:cs="Arial"/>
                <w:sz w:val="24"/>
                <w:szCs w:val="24"/>
              </w:rPr>
            </w:pPr>
            <w:r w:rsidRPr="00643770">
              <w:rPr>
                <w:rFonts w:ascii="Arial" w:hAnsi="Arial" w:cs="Arial"/>
                <w:sz w:val="24"/>
                <w:szCs w:val="24"/>
              </w:rPr>
              <w:t>1</w:t>
            </w:r>
          </w:p>
        </w:tc>
        <w:tc>
          <w:tcPr>
            <w:tcW w:w="2060" w:type="pct"/>
          </w:tcPr>
          <w:p w:rsidR="00AB0631" w:rsidRDefault="00AB0631" w:rsidP="005C1D9D">
            <w:pPr>
              <w:pStyle w:val="ListParagraph"/>
              <w:numPr>
                <w:ilvl w:val="0"/>
                <w:numId w:val="30"/>
              </w:numPr>
              <w:jc w:val="both"/>
              <w:rPr>
                <w:rFonts w:ascii="Arial" w:hAnsi="Arial" w:cs="Arial"/>
                <w:sz w:val="24"/>
                <w:szCs w:val="24"/>
              </w:rPr>
            </w:pPr>
            <w:r w:rsidRPr="00C24EBB">
              <w:rPr>
                <w:rFonts w:ascii="Arial" w:hAnsi="Arial" w:cs="Arial"/>
                <w:sz w:val="24"/>
                <w:szCs w:val="24"/>
              </w:rPr>
              <w:t>Acceptance of Undertaking under GLA</w:t>
            </w:r>
          </w:p>
          <w:p w:rsidR="00AB0631" w:rsidRDefault="00AB0631" w:rsidP="005C1D9D">
            <w:pPr>
              <w:pStyle w:val="ListParagraph"/>
              <w:jc w:val="both"/>
              <w:rPr>
                <w:rFonts w:ascii="Arial" w:hAnsi="Arial" w:cs="Arial"/>
                <w:sz w:val="24"/>
                <w:szCs w:val="24"/>
              </w:rPr>
            </w:pPr>
            <w:r>
              <w:rPr>
                <w:rFonts w:ascii="Arial" w:hAnsi="Arial" w:cs="Arial"/>
                <w:sz w:val="24"/>
                <w:szCs w:val="24"/>
              </w:rPr>
              <w:t>And</w:t>
            </w:r>
          </w:p>
          <w:p w:rsidR="00AB0631" w:rsidRPr="00921D45" w:rsidRDefault="00AB0631" w:rsidP="005C1D9D">
            <w:pPr>
              <w:pStyle w:val="ListParagraph"/>
              <w:numPr>
                <w:ilvl w:val="0"/>
                <w:numId w:val="30"/>
              </w:numPr>
              <w:jc w:val="both"/>
              <w:rPr>
                <w:rFonts w:ascii="Arial" w:hAnsi="Arial" w:cs="Arial"/>
                <w:sz w:val="24"/>
                <w:szCs w:val="24"/>
              </w:rPr>
            </w:pPr>
            <w:r>
              <w:rPr>
                <w:rFonts w:ascii="Arial" w:hAnsi="Arial" w:cs="Arial"/>
                <w:sz w:val="24"/>
                <w:szCs w:val="24"/>
              </w:rPr>
              <w:t>Fulfillment of fund release requirements</w:t>
            </w:r>
          </w:p>
        </w:tc>
        <w:tc>
          <w:tcPr>
            <w:tcW w:w="515" w:type="pct"/>
          </w:tcPr>
          <w:p w:rsidR="00AB0631" w:rsidRPr="00643770" w:rsidRDefault="00AB0631" w:rsidP="005C1D9D">
            <w:pPr>
              <w:jc w:val="both"/>
              <w:rPr>
                <w:rFonts w:ascii="Arial" w:hAnsi="Arial" w:cs="Arial"/>
                <w:sz w:val="24"/>
                <w:szCs w:val="24"/>
              </w:rPr>
            </w:pPr>
          </w:p>
        </w:tc>
        <w:tc>
          <w:tcPr>
            <w:tcW w:w="800" w:type="pct"/>
          </w:tcPr>
          <w:p w:rsidR="00AB0631" w:rsidRPr="00643770" w:rsidRDefault="00AB0631" w:rsidP="005C1D9D">
            <w:pPr>
              <w:jc w:val="both"/>
              <w:rPr>
                <w:rFonts w:ascii="Arial" w:hAnsi="Arial" w:cs="Arial"/>
                <w:sz w:val="24"/>
                <w:szCs w:val="24"/>
              </w:rPr>
            </w:pPr>
          </w:p>
        </w:tc>
        <w:tc>
          <w:tcPr>
            <w:tcW w:w="881" w:type="pct"/>
          </w:tcPr>
          <w:p w:rsidR="00AB0631" w:rsidRDefault="00AB0631" w:rsidP="005C1D9D">
            <w:pPr>
              <w:pBdr>
                <w:bottom w:val="single" w:sz="12" w:space="1" w:color="auto"/>
              </w:pBdr>
              <w:jc w:val="both"/>
              <w:rPr>
                <w:rFonts w:ascii="Arial" w:hAnsi="Arial" w:cs="Arial"/>
                <w:sz w:val="24"/>
                <w:szCs w:val="24"/>
              </w:rPr>
            </w:pPr>
          </w:p>
          <w:p w:rsidR="00AB0631" w:rsidRPr="00643770" w:rsidRDefault="00AB0631" w:rsidP="005C1D9D">
            <w:pPr>
              <w:jc w:val="both"/>
              <w:rPr>
                <w:rFonts w:ascii="Arial" w:hAnsi="Arial" w:cs="Arial"/>
                <w:sz w:val="24"/>
                <w:szCs w:val="24"/>
              </w:rPr>
            </w:pPr>
            <w:r w:rsidRPr="003047A5">
              <w:rPr>
                <w:rFonts w:ascii="Arial" w:hAnsi="Arial" w:cs="Arial"/>
                <w:sz w:val="24"/>
                <w:szCs w:val="24"/>
              </w:rPr>
              <w:t>Shall not exceed 30%of the approved funds to the Applicant and the proposed Partner cumulatively</w:t>
            </w:r>
          </w:p>
        </w:tc>
      </w:tr>
      <w:tr w:rsidR="00AB0631" w:rsidRPr="00643770" w:rsidTr="005C1D9D">
        <w:trPr>
          <w:jc w:val="right"/>
        </w:trPr>
        <w:tc>
          <w:tcPr>
            <w:tcW w:w="744" w:type="pct"/>
          </w:tcPr>
          <w:p w:rsidR="00AB0631" w:rsidRPr="00643770" w:rsidRDefault="00AB0631" w:rsidP="005C1D9D">
            <w:pPr>
              <w:jc w:val="both"/>
              <w:rPr>
                <w:rFonts w:ascii="Arial" w:hAnsi="Arial" w:cs="Arial"/>
                <w:sz w:val="24"/>
                <w:szCs w:val="24"/>
              </w:rPr>
            </w:pPr>
            <w:r w:rsidRPr="00643770">
              <w:rPr>
                <w:rFonts w:ascii="Arial" w:hAnsi="Arial" w:cs="Arial"/>
                <w:sz w:val="24"/>
                <w:szCs w:val="24"/>
              </w:rPr>
              <w:lastRenderedPageBreak/>
              <w:t>2</w:t>
            </w:r>
          </w:p>
        </w:tc>
        <w:tc>
          <w:tcPr>
            <w:tcW w:w="2060" w:type="pct"/>
          </w:tcPr>
          <w:p w:rsidR="00AB0631" w:rsidRDefault="00AB0631" w:rsidP="005C1D9D">
            <w:pPr>
              <w:pStyle w:val="ListParagraph"/>
              <w:numPr>
                <w:ilvl w:val="0"/>
                <w:numId w:val="30"/>
              </w:numPr>
              <w:jc w:val="both"/>
              <w:rPr>
                <w:rFonts w:ascii="Arial" w:hAnsi="Arial" w:cs="Arial"/>
                <w:sz w:val="24"/>
                <w:szCs w:val="24"/>
              </w:rPr>
            </w:pPr>
            <w:r>
              <w:rPr>
                <w:rFonts w:ascii="Arial" w:hAnsi="Arial" w:cs="Arial"/>
                <w:sz w:val="24"/>
                <w:szCs w:val="24"/>
              </w:rPr>
              <w:t xml:space="preserve">Status report </w:t>
            </w:r>
            <w:r w:rsidR="00CF579C">
              <w:rPr>
                <w:rFonts w:ascii="Arial" w:hAnsi="Arial" w:cs="Arial"/>
                <w:sz w:val="24"/>
                <w:szCs w:val="24"/>
              </w:rPr>
              <w:t xml:space="preserve">on.................................................. </w:t>
            </w:r>
            <w:r>
              <w:rPr>
                <w:rFonts w:ascii="Arial" w:hAnsi="Arial" w:cs="Arial"/>
                <w:sz w:val="24"/>
                <w:szCs w:val="24"/>
              </w:rPr>
              <w:t xml:space="preserve">( Technical Milestone to be specified) </w:t>
            </w:r>
          </w:p>
          <w:p w:rsidR="00AB0631" w:rsidRPr="000F1FFA" w:rsidRDefault="00AB0631" w:rsidP="005C1D9D">
            <w:pPr>
              <w:pStyle w:val="ListParagraph"/>
              <w:jc w:val="both"/>
              <w:rPr>
                <w:rFonts w:ascii="Arial" w:hAnsi="Arial" w:cs="Arial"/>
                <w:sz w:val="24"/>
                <w:szCs w:val="24"/>
              </w:rPr>
            </w:pPr>
            <w:r>
              <w:rPr>
                <w:rFonts w:ascii="Arial" w:hAnsi="Arial" w:cs="Arial"/>
                <w:sz w:val="24"/>
                <w:szCs w:val="24"/>
              </w:rPr>
              <w:t>And</w:t>
            </w:r>
          </w:p>
          <w:p w:rsidR="00AB0631" w:rsidRPr="00921D45" w:rsidRDefault="00AB0631" w:rsidP="005C1D9D">
            <w:pPr>
              <w:pStyle w:val="ListParagraph"/>
              <w:numPr>
                <w:ilvl w:val="0"/>
                <w:numId w:val="30"/>
              </w:numPr>
              <w:jc w:val="both"/>
              <w:rPr>
                <w:rFonts w:ascii="Arial" w:hAnsi="Arial" w:cs="Arial"/>
                <w:sz w:val="24"/>
                <w:szCs w:val="24"/>
              </w:rPr>
            </w:pPr>
            <w:r>
              <w:rPr>
                <w:rFonts w:ascii="Arial" w:hAnsi="Arial" w:cs="Arial"/>
                <w:sz w:val="24"/>
                <w:szCs w:val="24"/>
              </w:rPr>
              <w:t>Submission of UC/SOE for the corresponding milestone certified by internal finance.</w:t>
            </w:r>
          </w:p>
        </w:tc>
        <w:tc>
          <w:tcPr>
            <w:tcW w:w="515" w:type="pct"/>
          </w:tcPr>
          <w:p w:rsidR="00AB0631" w:rsidRPr="00643770" w:rsidRDefault="00AB0631" w:rsidP="005C1D9D">
            <w:pPr>
              <w:jc w:val="both"/>
              <w:rPr>
                <w:rFonts w:ascii="Arial" w:hAnsi="Arial" w:cs="Arial"/>
                <w:sz w:val="24"/>
                <w:szCs w:val="24"/>
              </w:rPr>
            </w:pPr>
          </w:p>
        </w:tc>
        <w:tc>
          <w:tcPr>
            <w:tcW w:w="800" w:type="pct"/>
          </w:tcPr>
          <w:p w:rsidR="00AB0631" w:rsidRPr="00643770" w:rsidRDefault="00AB0631" w:rsidP="005C1D9D">
            <w:pPr>
              <w:jc w:val="both"/>
              <w:rPr>
                <w:rFonts w:ascii="Arial" w:hAnsi="Arial" w:cs="Arial"/>
                <w:sz w:val="24"/>
                <w:szCs w:val="24"/>
              </w:rPr>
            </w:pPr>
          </w:p>
        </w:tc>
        <w:tc>
          <w:tcPr>
            <w:tcW w:w="881" w:type="pct"/>
          </w:tcPr>
          <w:p w:rsidR="00AB0631" w:rsidRDefault="00AB0631" w:rsidP="005C1D9D">
            <w:pPr>
              <w:pBdr>
                <w:bottom w:val="single" w:sz="12" w:space="1" w:color="auto"/>
              </w:pBdr>
              <w:jc w:val="both"/>
              <w:rPr>
                <w:rFonts w:ascii="Arial" w:hAnsi="Arial" w:cs="Arial"/>
                <w:sz w:val="24"/>
                <w:szCs w:val="24"/>
              </w:rPr>
            </w:pPr>
          </w:p>
          <w:p w:rsidR="00AB0631" w:rsidRPr="00643770" w:rsidRDefault="00AB0631" w:rsidP="005C1D9D">
            <w:pPr>
              <w:jc w:val="both"/>
              <w:rPr>
                <w:rFonts w:ascii="Arial" w:hAnsi="Arial" w:cs="Arial"/>
                <w:sz w:val="24"/>
                <w:szCs w:val="24"/>
              </w:rPr>
            </w:pPr>
            <w:r w:rsidRPr="003047A5">
              <w:rPr>
                <w:rFonts w:ascii="Arial" w:hAnsi="Arial" w:cs="Arial"/>
                <w:sz w:val="24"/>
                <w:szCs w:val="24"/>
              </w:rPr>
              <w:t>Shall not exceed up to 50%of the approved funds (including the 1</w:t>
            </w:r>
            <w:r w:rsidRPr="003047A5">
              <w:rPr>
                <w:rFonts w:ascii="Arial" w:hAnsi="Arial" w:cs="Arial"/>
                <w:sz w:val="24"/>
                <w:szCs w:val="24"/>
                <w:vertAlign w:val="superscript"/>
              </w:rPr>
              <w:t>st</w:t>
            </w:r>
            <w:r w:rsidRPr="003047A5">
              <w:rPr>
                <w:rFonts w:ascii="Arial" w:hAnsi="Arial" w:cs="Arial"/>
                <w:sz w:val="24"/>
                <w:szCs w:val="24"/>
              </w:rPr>
              <w:t xml:space="preserve"> instalment) to the Applicant and the proposed Partner cumulatively</w:t>
            </w:r>
          </w:p>
        </w:tc>
      </w:tr>
      <w:tr w:rsidR="00AB0631" w:rsidRPr="00643770" w:rsidTr="005C1D9D">
        <w:trPr>
          <w:jc w:val="right"/>
        </w:trPr>
        <w:tc>
          <w:tcPr>
            <w:tcW w:w="744" w:type="pct"/>
          </w:tcPr>
          <w:p w:rsidR="00AB0631" w:rsidRPr="00643770" w:rsidRDefault="00AB0631" w:rsidP="005C1D9D">
            <w:pPr>
              <w:jc w:val="both"/>
              <w:rPr>
                <w:rFonts w:ascii="Arial" w:hAnsi="Arial" w:cs="Arial"/>
                <w:sz w:val="24"/>
                <w:szCs w:val="24"/>
              </w:rPr>
            </w:pPr>
            <w:r w:rsidRPr="00643770">
              <w:rPr>
                <w:rFonts w:ascii="Arial" w:hAnsi="Arial" w:cs="Arial"/>
                <w:sz w:val="24"/>
                <w:szCs w:val="24"/>
              </w:rPr>
              <w:t>3</w:t>
            </w:r>
          </w:p>
        </w:tc>
        <w:tc>
          <w:tcPr>
            <w:tcW w:w="2060" w:type="pct"/>
          </w:tcPr>
          <w:p w:rsidR="00AB0631" w:rsidRPr="000F1FFA" w:rsidRDefault="00AB0631" w:rsidP="005C1D9D">
            <w:pPr>
              <w:pStyle w:val="ListParagraph"/>
              <w:numPr>
                <w:ilvl w:val="0"/>
                <w:numId w:val="30"/>
              </w:numPr>
              <w:jc w:val="both"/>
              <w:rPr>
                <w:rFonts w:ascii="Arial" w:eastAsiaTheme="minorEastAsia" w:hAnsi="Arial" w:cs="Arial"/>
                <w:sz w:val="24"/>
                <w:szCs w:val="24"/>
              </w:rPr>
            </w:pPr>
            <w:r>
              <w:rPr>
                <w:rFonts w:ascii="Arial" w:hAnsi="Arial" w:cs="Arial"/>
                <w:sz w:val="24"/>
                <w:szCs w:val="24"/>
              </w:rPr>
              <w:t xml:space="preserve">Status report on.................................................. ( Technical Milestone to be specified) </w:t>
            </w:r>
          </w:p>
          <w:p w:rsidR="00AB0631" w:rsidRPr="000F1FFA" w:rsidRDefault="00AB0631" w:rsidP="005C1D9D">
            <w:pPr>
              <w:pStyle w:val="ListParagraph"/>
              <w:jc w:val="both"/>
              <w:rPr>
                <w:rFonts w:ascii="Arial" w:hAnsi="Arial" w:cs="Arial"/>
                <w:sz w:val="24"/>
                <w:szCs w:val="24"/>
              </w:rPr>
            </w:pPr>
            <w:r>
              <w:rPr>
                <w:rFonts w:ascii="Arial" w:hAnsi="Arial" w:cs="Arial"/>
                <w:sz w:val="24"/>
                <w:szCs w:val="24"/>
              </w:rPr>
              <w:t xml:space="preserve"> And</w:t>
            </w:r>
          </w:p>
          <w:p w:rsidR="00AB0631" w:rsidRPr="00B75D7B" w:rsidRDefault="00AB0631" w:rsidP="005C1D9D">
            <w:pPr>
              <w:pStyle w:val="ListParagraph"/>
              <w:numPr>
                <w:ilvl w:val="0"/>
                <w:numId w:val="30"/>
              </w:numPr>
              <w:jc w:val="both"/>
              <w:rPr>
                <w:rFonts w:ascii="Arial" w:eastAsiaTheme="minorEastAsia" w:hAnsi="Arial" w:cs="Arial"/>
                <w:sz w:val="24"/>
                <w:szCs w:val="24"/>
              </w:rPr>
            </w:pPr>
            <w:r>
              <w:rPr>
                <w:rFonts w:ascii="Arial" w:hAnsi="Arial" w:cs="Arial"/>
                <w:sz w:val="24"/>
                <w:szCs w:val="24"/>
              </w:rPr>
              <w:t xml:space="preserve"> Submission of UC/SOE for the corresponding milestone certified by internal finance.</w:t>
            </w:r>
          </w:p>
        </w:tc>
        <w:tc>
          <w:tcPr>
            <w:tcW w:w="515" w:type="pct"/>
          </w:tcPr>
          <w:p w:rsidR="00AB0631" w:rsidRPr="00643770" w:rsidRDefault="00AB0631" w:rsidP="005C1D9D">
            <w:pPr>
              <w:jc w:val="both"/>
              <w:rPr>
                <w:rFonts w:ascii="Arial" w:hAnsi="Arial" w:cs="Arial"/>
                <w:sz w:val="24"/>
                <w:szCs w:val="24"/>
              </w:rPr>
            </w:pPr>
          </w:p>
        </w:tc>
        <w:tc>
          <w:tcPr>
            <w:tcW w:w="800" w:type="pct"/>
          </w:tcPr>
          <w:p w:rsidR="00AB0631" w:rsidRPr="00643770" w:rsidRDefault="00AB0631" w:rsidP="005C1D9D">
            <w:pPr>
              <w:jc w:val="both"/>
              <w:rPr>
                <w:rFonts w:ascii="Arial" w:hAnsi="Arial" w:cs="Arial"/>
                <w:sz w:val="24"/>
                <w:szCs w:val="24"/>
              </w:rPr>
            </w:pPr>
          </w:p>
        </w:tc>
        <w:tc>
          <w:tcPr>
            <w:tcW w:w="881" w:type="pct"/>
          </w:tcPr>
          <w:p w:rsidR="00AB0631" w:rsidRDefault="00AB0631" w:rsidP="005C1D9D">
            <w:pPr>
              <w:pBdr>
                <w:bottom w:val="single" w:sz="12" w:space="1" w:color="auto"/>
              </w:pBdr>
              <w:jc w:val="both"/>
              <w:rPr>
                <w:rFonts w:ascii="Arial" w:hAnsi="Arial" w:cs="Arial"/>
                <w:sz w:val="24"/>
                <w:szCs w:val="24"/>
              </w:rPr>
            </w:pPr>
          </w:p>
          <w:p w:rsidR="00AB0631" w:rsidRPr="00643770" w:rsidRDefault="00AB0631" w:rsidP="005C1D9D">
            <w:pPr>
              <w:jc w:val="both"/>
              <w:rPr>
                <w:rFonts w:ascii="Arial" w:hAnsi="Arial" w:cs="Arial"/>
                <w:sz w:val="24"/>
                <w:szCs w:val="24"/>
              </w:rPr>
            </w:pPr>
            <w:r w:rsidRPr="00BE2407">
              <w:rPr>
                <w:rFonts w:ascii="Arial" w:hAnsi="Arial" w:cs="Arial"/>
                <w:sz w:val="24"/>
                <w:szCs w:val="24"/>
              </w:rPr>
              <w:t>Shall not exceed up to70%of the approved funds (including the previous two instalments) to the Applicant and the proposed Partner cumulatively</w:t>
            </w:r>
          </w:p>
        </w:tc>
      </w:tr>
      <w:tr w:rsidR="00AB0631" w:rsidRPr="00643770" w:rsidTr="005C1D9D">
        <w:trPr>
          <w:jc w:val="right"/>
        </w:trPr>
        <w:tc>
          <w:tcPr>
            <w:tcW w:w="744" w:type="pct"/>
          </w:tcPr>
          <w:p w:rsidR="00AB0631" w:rsidRPr="00643770" w:rsidRDefault="00AB0631" w:rsidP="005C1D9D">
            <w:pPr>
              <w:jc w:val="both"/>
              <w:rPr>
                <w:rFonts w:ascii="Arial" w:hAnsi="Arial" w:cs="Arial"/>
                <w:sz w:val="24"/>
                <w:szCs w:val="24"/>
              </w:rPr>
            </w:pPr>
            <w:r w:rsidRPr="00643770">
              <w:rPr>
                <w:rFonts w:ascii="Arial" w:hAnsi="Arial" w:cs="Arial"/>
                <w:sz w:val="24"/>
                <w:szCs w:val="24"/>
              </w:rPr>
              <w:t>4</w:t>
            </w:r>
          </w:p>
        </w:tc>
        <w:tc>
          <w:tcPr>
            <w:tcW w:w="2060" w:type="pct"/>
          </w:tcPr>
          <w:p w:rsidR="00AB0631" w:rsidRDefault="00AB0631" w:rsidP="005C1D9D">
            <w:pPr>
              <w:pStyle w:val="ListParagraph"/>
              <w:numPr>
                <w:ilvl w:val="0"/>
                <w:numId w:val="30"/>
              </w:numPr>
              <w:jc w:val="both"/>
              <w:rPr>
                <w:rFonts w:ascii="Arial" w:hAnsi="Arial" w:cs="Arial"/>
                <w:sz w:val="24"/>
                <w:szCs w:val="24"/>
              </w:rPr>
            </w:pPr>
            <w:proofErr w:type="gramStart"/>
            <w:r>
              <w:rPr>
                <w:rFonts w:ascii="Arial" w:hAnsi="Arial" w:cs="Arial"/>
                <w:sz w:val="24"/>
                <w:szCs w:val="24"/>
              </w:rPr>
              <w:t>Status  report</w:t>
            </w:r>
            <w:proofErr w:type="gramEnd"/>
            <w:r>
              <w:rPr>
                <w:rFonts w:ascii="Arial" w:hAnsi="Arial" w:cs="Arial"/>
                <w:sz w:val="24"/>
                <w:szCs w:val="24"/>
              </w:rPr>
              <w:t xml:space="preserve"> on.................................................. </w:t>
            </w:r>
            <w:r w:rsidRPr="000F1FFA">
              <w:rPr>
                <w:rFonts w:ascii="Arial" w:hAnsi="Arial" w:cs="Arial"/>
                <w:sz w:val="24"/>
                <w:szCs w:val="24"/>
              </w:rPr>
              <w:t xml:space="preserve">( Technical Milestone to be specified) </w:t>
            </w:r>
          </w:p>
          <w:p w:rsidR="00AB0631" w:rsidRPr="000F1FFA" w:rsidRDefault="00AB0631" w:rsidP="005C1D9D">
            <w:pPr>
              <w:pStyle w:val="ListParagraph"/>
              <w:jc w:val="both"/>
              <w:rPr>
                <w:rFonts w:ascii="Arial" w:hAnsi="Arial" w:cs="Arial"/>
                <w:sz w:val="24"/>
                <w:szCs w:val="24"/>
              </w:rPr>
            </w:pPr>
            <w:r>
              <w:rPr>
                <w:rFonts w:ascii="Arial" w:hAnsi="Arial" w:cs="Arial"/>
                <w:sz w:val="24"/>
                <w:szCs w:val="24"/>
              </w:rPr>
              <w:t>And</w:t>
            </w:r>
          </w:p>
          <w:p w:rsidR="00AB0631" w:rsidRPr="000F1FFA" w:rsidRDefault="00AB0631" w:rsidP="005C1D9D">
            <w:pPr>
              <w:pStyle w:val="ListParagraph"/>
              <w:numPr>
                <w:ilvl w:val="0"/>
                <w:numId w:val="30"/>
              </w:numPr>
              <w:jc w:val="both"/>
              <w:rPr>
                <w:rFonts w:ascii="Arial" w:hAnsi="Arial" w:cs="Arial"/>
                <w:sz w:val="24"/>
                <w:szCs w:val="24"/>
              </w:rPr>
            </w:pPr>
            <w:r w:rsidRPr="000F1FFA">
              <w:rPr>
                <w:rFonts w:ascii="Arial" w:hAnsi="Arial" w:cs="Arial"/>
                <w:sz w:val="24"/>
                <w:szCs w:val="24"/>
              </w:rPr>
              <w:t>Submission of UC/SOE for the corresponding milestone</w:t>
            </w:r>
            <w:r>
              <w:rPr>
                <w:rFonts w:ascii="Arial" w:hAnsi="Arial" w:cs="Arial"/>
                <w:sz w:val="24"/>
                <w:szCs w:val="24"/>
              </w:rPr>
              <w:t xml:space="preserve"> certified by internal finance.</w:t>
            </w:r>
          </w:p>
        </w:tc>
        <w:tc>
          <w:tcPr>
            <w:tcW w:w="515" w:type="pct"/>
          </w:tcPr>
          <w:p w:rsidR="00AB0631" w:rsidRPr="00643770" w:rsidRDefault="00AB0631" w:rsidP="005C1D9D">
            <w:pPr>
              <w:jc w:val="both"/>
              <w:rPr>
                <w:rFonts w:ascii="Arial" w:hAnsi="Arial" w:cs="Arial"/>
                <w:sz w:val="24"/>
                <w:szCs w:val="24"/>
              </w:rPr>
            </w:pPr>
          </w:p>
        </w:tc>
        <w:tc>
          <w:tcPr>
            <w:tcW w:w="800" w:type="pct"/>
          </w:tcPr>
          <w:p w:rsidR="00AB0631" w:rsidRPr="00643770" w:rsidRDefault="00AB0631" w:rsidP="005C1D9D">
            <w:pPr>
              <w:jc w:val="both"/>
              <w:rPr>
                <w:rFonts w:ascii="Arial" w:hAnsi="Arial" w:cs="Arial"/>
                <w:sz w:val="24"/>
                <w:szCs w:val="24"/>
              </w:rPr>
            </w:pPr>
          </w:p>
        </w:tc>
        <w:tc>
          <w:tcPr>
            <w:tcW w:w="881" w:type="pct"/>
          </w:tcPr>
          <w:p w:rsidR="00AB0631" w:rsidRDefault="00AB0631" w:rsidP="005C1D9D">
            <w:pPr>
              <w:pBdr>
                <w:bottom w:val="single" w:sz="12" w:space="1" w:color="auto"/>
              </w:pBdr>
              <w:jc w:val="both"/>
              <w:rPr>
                <w:rFonts w:ascii="Arial" w:hAnsi="Arial" w:cs="Arial"/>
                <w:sz w:val="24"/>
                <w:szCs w:val="24"/>
              </w:rPr>
            </w:pPr>
          </w:p>
          <w:p w:rsidR="00AB0631" w:rsidRPr="00643770" w:rsidRDefault="00AB0631" w:rsidP="005C1D9D">
            <w:pPr>
              <w:jc w:val="both"/>
              <w:rPr>
                <w:rFonts w:ascii="Arial" w:hAnsi="Arial" w:cs="Arial"/>
                <w:sz w:val="24"/>
                <w:szCs w:val="24"/>
              </w:rPr>
            </w:pPr>
            <w:r w:rsidRPr="008F5733">
              <w:rPr>
                <w:rFonts w:ascii="Arial" w:hAnsi="Arial" w:cs="Arial"/>
                <w:sz w:val="24"/>
                <w:szCs w:val="24"/>
              </w:rPr>
              <w:t>Shall not exceed up to 90% of the approved funds (including the previous two instalments) to the Applicant and the proposed Partner cumulatively</w:t>
            </w:r>
          </w:p>
        </w:tc>
      </w:tr>
      <w:tr w:rsidR="00AB0631" w:rsidRPr="00643770" w:rsidTr="005C1D9D">
        <w:trPr>
          <w:trHeight w:val="545"/>
          <w:jc w:val="right"/>
        </w:trPr>
        <w:tc>
          <w:tcPr>
            <w:tcW w:w="744" w:type="pct"/>
          </w:tcPr>
          <w:p w:rsidR="00AB0631" w:rsidRPr="00643770" w:rsidRDefault="00AB0631" w:rsidP="005C1D9D">
            <w:pPr>
              <w:jc w:val="both"/>
              <w:rPr>
                <w:rFonts w:ascii="Arial" w:hAnsi="Arial" w:cs="Arial"/>
                <w:sz w:val="24"/>
                <w:szCs w:val="24"/>
              </w:rPr>
            </w:pPr>
            <w:r w:rsidRPr="00643770">
              <w:rPr>
                <w:rFonts w:ascii="Arial" w:hAnsi="Arial" w:cs="Arial"/>
                <w:sz w:val="24"/>
                <w:szCs w:val="24"/>
              </w:rPr>
              <w:lastRenderedPageBreak/>
              <w:t>5</w:t>
            </w:r>
          </w:p>
        </w:tc>
        <w:tc>
          <w:tcPr>
            <w:tcW w:w="2060" w:type="pct"/>
          </w:tcPr>
          <w:p w:rsidR="00AB0631" w:rsidRPr="00921D45" w:rsidRDefault="00AB0631" w:rsidP="005C1D9D">
            <w:pPr>
              <w:pStyle w:val="ListParagraph"/>
              <w:numPr>
                <w:ilvl w:val="0"/>
                <w:numId w:val="30"/>
              </w:numPr>
              <w:jc w:val="both"/>
              <w:rPr>
                <w:rFonts w:ascii="Arial" w:hAnsi="Arial" w:cs="Arial"/>
                <w:sz w:val="24"/>
                <w:szCs w:val="24"/>
              </w:rPr>
            </w:pPr>
            <w:r>
              <w:rPr>
                <w:rFonts w:ascii="Arial" w:hAnsi="Arial" w:cs="Arial"/>
                <w:sz w:val="24"/>
                <w:szCs w:val="24"/>
              </w:rPr>
              <w:t>Submission of final completion report and consolidated Utilization Certificate (UC) and Statement of Expenses (SOE)</w:t>
            </w:r>
            <w:r>
              <w:t xml:space="preserve"> </w:t>
            </w:r>
            <w:r w:rsidRPr="003367A4">
              <w:rPr>
                <w:rFonts w:ascii="Arial" w:hAnsi="Arial" w:cs="Arial"/>
                <w:sz w:val="24"/>
                <w:szCs w:val="24"/>
              </w:rPr>
              <w:t>certified by internal finance</w:t>
            </w:r>
            <w:r>
              <w:rPr>
                <w:rFonts w:ascii="Arial" w:hAnsi="Arial" w:cs="Arial"/>
                <w:sz w:val="24"/>
                <w:szCs w:val="24"/>
              </w:rPr>
              <w:t>.</w:t>
            </w:r>
          </w:p>
        </w:tc>
        <w:tc>
          <w:tcPr>
            <w:tcW w:w="515" w:type="pct"/>
          </w:tcPr>
          <w:p w:rsidR="00AB0631" w:rsidRPr="00643770" w:rsidRDefault="00AB0631" w:rsidP="005C1D9D">
            <w:pPr>
              <w:jc w:val="both"/>
              <w:rPr>
                <w:rFonts w:ascii="Arial" w:hAnsi="Arial" w:cs="Arial"/>
                <w:sz w:val="24"/>
                <w:szCs w:val="24"/>
              </w:rPr>
            </w:pPr>
          </w:p>
        </w:tc>
        <w:tc>
          <w:tcPr>
            <w:tcW w:w="800" w:type="pct"/>
          </w:tcPr>
          <w:p w:rsidR="00AB0631" w:rsidRPr="00643770" w:rsidRDefault="00AB0631" w:rsidP="005C1D9D">
            <w:pPr>
              <w:jc w:val="both"/>
              <w:rPr>
                <w:rFonts w:ascii="Arial" w:hAnsi="Arial" w:cs="Arial"/>
                <w:sz w:val="24"/>
                <w:szCs w:val="24"/>
              </w:rPr>
            </w:pPr>
          </w:p>
        </w:tc>
        <w:tc>
          <w:tcPr>
            <w:tcW w:w="881" w:type="pct"/>
          </w:tcPr>
          <w:p w:rsidR="00AB0631" w:rsidRDefault="00AB0631" w:rsidP="005C1D9D">
            <w:pPr>
              <w:pBdr>
                <w:bottom w:val="single" w:sz="12" w:space="1" w:color="auto"/>
              </w:pBdr>
              <w:jc w:val="both"/>
              <w:rPr>
                <w:rFonts w:ascii="Arial" w:hAnsi="Arial" w:cs="Arial"/>
                <w:sz w:val="24"/>
                <w:szCs w:val="24"/>
              </w:rPr>
            </w:pPr>
          </w:p>
          <w:p w:rsidR="00AB0631" w:rsidRPr="00643770" w:rsidRDefault="00AB0631" w:rsidP="005C1D9D">
            <w:pPr>
              <w:jc w:val="both"/>
              <w:rPr>
                <w:rFonts w:ascii="Arial" w:hAnsi="Arial" w:cs="Arial"/>
                <w:sz w:val="24"/>
                <w:szCs w:val="24"/>
              </w:rPr>
            </w:pPr>
            <w:r w:rsidRPr="008F5733">
              <w:rPr>
                <w:rFonts w:ascii="Arial" w:hAnsi="Arial" w:cs="Arial"/>
                <w:sz w:val="24"/>
                <w:szCs w:val="24"/>
              </w:rPr>
              <w:t>Remaining of the funding% or remaining 10% of the approved funds to the Applicant and the proposed Partner cumulatively</w:t>
            </w:r>
          </w:p>
        </w:tc>
      </w:tr>
      <w:tr w:rsidR="005C1D9D" w:rsidTr="005C1D9D">
        <w:tblPrEx>
          <w:tblLook w:val="0000"/>
        </w:tblPrEx>
        <w:trPr>
          <w:trHeight w:val="465"/>
          <w:jc w:val="right"/>
        </w:trPr>
        <w:tc>
          <w:tcPr>
            <w:tcW w:w="5000" w:type="pct"/>
            <w:gridSpan w:val="5"/>
          </w:tcPr>
          <w:p w:rsidR="0061672B" w:rsidRPr="00A60AC9" w:rsidRDefault="00076E4B">
            <w:pPr>
              <w:jc w:val="both"/>
              <w:rPr>
                <w:rFonts w:ascii="Arial" w:hAnsi="Arial" w:cs="Arial"/>
                <w:b/>
                <w:sz w:val="24"/>
                <w:szCs w:val="24"/>
              </w:rPr>
            </w:pPr>
            <w:r w:rsidRPr="00D90E32">
              <w:rPr>
                <w:rFonts w:ascii="Arial" w:hAnsi="Arial" w:cs="Arial"/>
                <w:b/>
                <w:sz w:val="24"/>
                <w:szCs w:val="24"/>
              </w:rPr>
              <w:t>Note</w:t>
            </w:r>
            <w:proofErr w:type="gramStart"/>
            <w:r w:rsidRPr="00D90E32">
              <w:rPr>
                <w:rFonts w:ascii="Arial" w:hAnsi="Arial" w:cs="Arial"/>
                <w:b/>
                <w:sz w:val="24"/>
                <w:szCs w:val="24"/>
              </w:rPr>
              <w:t>:-</w:t>
            </w:r>
            <w:proofErr w:type="gramEnd"/>
            <w:r w:rsidRPr="00D90E32">
              <w:rPr>
                <w:rFonts w:ascii="Arial" w:hAnsi="Arial" w:cs="Arial"/>
                <w:b/>
                <w:sz w:val="24"/>
                <w:szCs w:val="24"/>
              </w:rPr>
              <w:t xml:space="preserve"> Utilization Certificate (UC)  and Statements of Expenses (SOE) duly audited by a chartered accountant for the expenditure incurred   towards the Project for every half year period, ending 30</w:t>
            </w:r>
            <w:r w:rsidRPr="00D90E32">
              <w:rPr>
                <w:rFonts w:ascii="Arial" w:hAnsi="Arial" w:cs="Arial"/>
                <w:b/>
                <w:sz w:val="24"/>
                <w:szCs w:val="24"/>
                <w:vertAlign w:val="superscript"/>
              </w:rPr>
              <w:t>th</w:t>
            </w:r>
            <w:r w:rsidRPr="00D90E32">
              <w:rPr>
                <w:rFonts w:ascii="Arial" w:hAnsi="Arial" w:cs="Arial"/>
                <w:b/>
                <w:sz w:val="24"/>
                <w:szCs w:val="24"/>
              </w:rPr>
              <w:t xml:space="preserve">  September and 31</w:t>
            </w:r>
            <w:r w:rsidRPr="00D90E32">
              <w:rPr>
                <w:rFonts w:ascii="Arial" w:hAnsi="Arial" w:cs="Arial"/>
                <w:b/>
                <w:sz w:val="24"/>
                <w:szCs w:val="24"/>
                <w:vertAlign w:val="superscript"/>
              </w:rPr>
              <w:t>st</w:t>
            </w:r>
            <w:r w:rsidRPr="00D90E32">
              <w:rPr>
                <w:rFonts w:ascii="Arial" w:hAnsi="Arial" w:cs="Arial"/>
                <w:b/>
                <w:sz w:val="24"/>
                <w:szCs w:val="24"/>
              </w:rPr>
              <w:t xml:space="preserve">  March, to BIRAC, within a month of closure of the accounts for the respective half year should be submitted</w:t>
            </w:r>
            <w:r w:rsidR="00922734">
              <w:rPr>
                <w:rFonts w:ascii="Arial" w:hAnsi="Arial" w:cs="Arial"/>
                <w:b/>
                <w:sz w:val="24"/>
                <w:szCs w:val="24"/>
              </w:rPr>
              <w:t xml:space="preserve"> by the Institute and the Company</w:t>
            </w:r>
            <w:r w:rsidRPr="00D90E32">
              <w:rPr>
                <w:rFonts w:ascii="Arial" w:hAnsi="Arial" w:cs="Arial"/>
                <w:b/>
                <w:sz w:val="24"/>
                <w:szCs w:val="24"/>
              </w:rPr>
              <w:t xml:space="preserve"> till completion of Project Duration.</w:t>
            </w:r>
          </w:p>
        </w:tc>
      </w:tr>
    </w:tbl>
    <w:p w:rsidR="005C1D9D" w:rsidRDefault="005C1D9D" w:rsidP="005C1D9D">
      <w:pPr>
        <w:pStyle w:val="ListParagraph"/>
        <w:ind w:left="360"/>
        <w:jc w:val="both"/>
        <w:rPr>
          <w:rFonts w:ascii="Arial" w:hAnsi="Arial" w:cs="Arial"/>
          <w:b/>
          <w:sz w:val="24"/>
          <w:szCs w:val="24"/>
        </w:rPr>
      </w:pPr>
    </w:p>
    <w:p w:rsidR="005C1D9D" w:rsidRDefault="005C1D9D" w:rsidP="005C1D9D">
      <w:pPr>
        <w:pStyle w:val="ListParagraph"/>
        <w:ind w:left="360"/>
        <w:jc w:val="both"/>
        <w:rPr>
          <w:rFonts w:ascii="Arial" w:hAnsi="Arial" w:cs="Arial"/>
          <w:b/>
          <w:sz w:val="24"/>
          <w:szCs w:val="24"/>
        </w:rPr>
      </w:pPr>
    </w:p>
    <w:p w:rsidR="0009533E" w:rsidRDefault="0009533E" w:rsidP="006C31A4">
      <w:pPr>
        <w:pStyle w:val="ListParagraph"/>
        <w:numPr>
          <w:ilvl w:val="0"/>
          <w:numId w:val="1"/>
        </w:numPr>
        <w:jc w:val="both"/>
        <w:rPr>
          <w:rFonts w:ascii="Arial" w:hAnsi="Arial" w:cs="Arial"/>
          <w:b/>
          <w:sz w:val="24"/>
          <w:szCs w:val="24"/>
        </w:rPr>
      </w:pPr>
      <w:r>
        <w:rPr>
          <w:rFonts w:ascii="Arial" w:hAnsi="Arial" w:cs="Arial"/>
          <w:b/>
          <w:sz w:val="24"/>
          <w:szCs w:val="24"/>
        </w:rPr>
        <w:t>Periodic Payment</w:t>
      </w:r>
      <w:r w:rsidR="005200F1">
        <w:rPr>
          <w:rFonts w:ascii="Arial" w:hAnsi="Arial" w:cs="Arial"/>
          <w:b/>
          <w:sz w:val="24"/>
          <w:szCs w:val="24"/>
        </w:rPr>
        <w:t>/Release Arrangements of the project support based on milestones</w:t>
      </w:r>
    </w:p>
    <w:p w:rsidR="00407128" w:rsidRDefault="00407128" w:rsidP="006C31A4">
      <w:pPr>
        <w:pStyle w:val="ListParagraph"/>
        <w:ind w:left="360"/>
        <w:jc w:val="both"/>
        <w:rPr>
          <w:rFonts w:ascii="Arial" w:hAnsi="Arial" w:cs="Arial"/>
          <w:b/>
          <w:sz w:val="24"/>
          <w:szCs w:val="24"/>
        </w:rPr>
      </w:pPr>
    </w:p>
    <w:tbl>
      <w:tblPr>
        <w:tblStyle w:val="TableGrid"/>
        <w:tblW w:w="0" w:type="auto"/>
        <w:tblInd w:w="360" w:type="dxa"/>
        <w:tblLayout w:type="fixed"/>
        <w:tblLook w:val="04A0"/>
      </w:tblPr>
      <w:tblGrid>
        <w:gridCol w:w="1449"/>
        <w:gridCol w:w="2410"/>
        <w:gridCol w:w="2268"/>
        <w:gridCol w:w="2268"/>
        <w:gridCol w:w="1134"/>
      </w:tblGrid>
      <w:tr w:rsidR="00AF2443" w:rsidTr="0093633E">
        <w:tc>
          <w:tcPr>
            <w:tcW w:w="1449" w:type="dxa"/>
          </w:tcPr>
          <w:p w:rsidR="00AF2443" w:rsidRPr="006C31A4" w:rsidRDefault="00AF2443" w:rsidP="00407128">
            <w:pPr>
              <w:pStyle w:val="ListParagraph"/>
              <w:ind w:left="0"/>
              <w:jc w:val="both"/>
              <w:rPr>
                <w:rFonts w:ascii="Arial" w:hAnsi="Arial" w:cs="Arial"/>
                <w:sz w:val="24"/>
                <w:szCs w:val="24"/>
              </w:rPr>
            </w:pPr>
            <w:proofErr w:type="spellStart"/>
            <w:r>
              <w:rPr>
                <w:rFonts w:ascii="Arial" w:hAnsi="Arial" w:cs="Arial"/>
                <w:b/>
                <w:sz w:val="24"/>
                <w:szCs w:val="24"/>
              </w:rPr>
              <w:t>Instalment</w:t>
            </w:r>
            <w:proofErr w:type="spellEnd"/>
          </w:p>
        </w:tc>
        <w:tc>
          <w:tcPr>
            <w:tcW w:w="2410" w:type="dxa"/>
          </w:tcPr>
          <w:p w:rsidR="00AF2443" w:rsidRPr="002E63E9" w:rsidRDefault="00AF2443" w:rsidP="00407128">
            <w:pPr>
              <w:pStyle w:val="ListParagraph"/>
              <w:ind w:left="0"/>
              <w:jc w:val="both"/>
              <w:rPr>
                <w:rFonts w:ascii="Arial" w:hAnsi="Arial" w:cs="Arial"/>
                <w:sz w:val="24"/>
                <w:szCs w:val="24"/>
              </w:rPr>
            </w:pPr>
            <w:r>
              <w:rPr>
                <w:rFonts w:ascii="Arial" w:hAnsi="Arial" w:cs="Arial"/>
                <w:sz w:val="24"/>
                <w:szCs w:val="24"/>
              </w:rPr>
              <w:t xml:space="preserve">Contribution by BIRAC under CRS to </w:t>
            </w:r>
            <w:r w:rsidR="00C0685D">
              <w:rPr>
                <w:rFonts w:ascii="Arial" w:hAnsi="Arial" w:cs="Arial"/>
                <w:sz w:val="24"/>
                <w:szCs w:val="24"/>
              </w:rPr>
              <w:t xml:space="preserve">the Lead </w:t>
            </w:r>
            <w:r>
              <w:rPr>
                <w:rFonts w:ascii="Arial" w:hAnsi="Arial" w:cs="Arial"/>
                <w:sz w:val="24"/>
                <w:szCs w:val="24"/>
              </w:rPr>
              <w:t>Institute</w:t>
            </w:r>
            <w:r>
              <w:rPr>
                <w:rFonts w:ascii="Arial" w:eastAsia="BatangChe" w:hAnsi="Arial" w:cs="Arial"/>
                <w:b/>
                <w:sz w:val="24"/>
                <w:szCs w:val="24"/>
              </w:rPr>
              <w:t>(Name of Institute)</w:t>
            </w:r>
          </w:p>
        </w:tc>
        <w:tc>
          <w:tcPr>
            <w:tcW w:w="2268" w:type="dxa"/>
          </w:tcPr>
          <w:p w:rsidR="00AF2443" w:rsidRDefault="00AF2443" w:rsidP="00310FC4">
            <w:pPr>
              <w:pStyle w:val="ListParagraph"/>
              <w:ind w:left="0"/>
              <w:jc w:val="both"/>
              <w:rPr>
                <w:rFonts w:ascii="Arial" w:hAnsi="Arial" w:cs="Arial"/>
                <w:sz w:val="24"/>
                <w:szCs w:val="24"/>
              </w:rPr>
            </w:pPr>
            <w:r>
              <w:rPr>
                <w:rFonts w:ascii="Arial" w:hAnsi="Arial" w:cs="Arial"/>
                <w:sz w:val="24"/>
                <w:szCs w:val="24"/>
              </w:rPr>
              <w:t>Contribution by BIRAC under CRS to Institute</w:t>
            </w:r>
            <w:r>
              <w:rPr>
                <w:rFonts w:ascii="Arial" w:eastAsia="BatangChe" w:hAnsi="Arial" w:cs="Arial"/>
                <w:b/>
                <w:sz w:val="24"/>
                <w:szCs w:val="24"/>
              </w:rPr>
              <w:t>(Name of Institute)</w:t>
            </w:r>
          </w:p>
        </w:tc>
        <w:tc>
          <w:tcPr>
            <w:tcW w:w="2268" w:type="dxa"/>
          </w:tcPr>
          <w:p w:rsidR="00AF2443" w:rsidRPr="006C31A4" w:rsidRDefault="00AF2443" w:rsidP="00310FC4">
            <w:pPr>
              <w:pStyle w:val="ListParagraph"/>
              <w:ind w:left="0"/>
              <w:jc w:val="both"/>
              <w:rPr>
                <w:rFonts w:ascii="Arial" w:hAnsi="Arial" w:cs="Arial"/>
                <w:sz w:val="24"/>
                <w:szCs w:val="24"/>
              </w:rPr>
            </w:pPr>
            <w:r>
              <w:rPr>
                <w:rFonts w:ascii="Arial" w:hAnsi="Arial" w:cs="Arial"/>
                <w:sz w:val="24"/>
                <w:szCs w:val="24"/>
              </w:rPr>
              <w:t>Contribution by BIRAC under CRS to the Company</w:t>
            </w:r>
          </w:p>
        </w:tc>
        <w:tc>
          <w:tcPr>
            <w:tcW w:w="1134" w:type="dxa"/>
          </w:tcPr>
          <w:p w:rsidR="00AF2443" w:rsidRPr="006C31A4" w:rsidRDefault="00AF2443" w:rsidP="00407128">
            <w:pPr>
              <w:pStyle w:val="ListParagraph"/>
              <w:ind w:left="0"/>
              <w:jc w:val="both"/>
              <w:rPr>
                <w:rFonts w:ascii="Arial" w:hAnsi="Arial" w:cs="Arial"/>
                <w:sz w:val="24"/>
                <w:szCs w:val="24"/>
              </w:rPr>
            </w:pPr>
            <w:r>
              <w:rPr>
                <w:rFonts w:ascii="Arial" w:hAnsi="Arial" w:cs="Arial"/>
                <w:b/>
                <w:sz w:val="24"/>
                <w:szCs w:val="24"/>
              </w:rPr>
              <w:t>Total (Rs. In Lakhs)</w:t>
            </w:r>
          </w:p>
        </w:tc>
      </w:tr>
      <w:tr w:rsidR="00AF2443" w:rsidTr="0093633E">
        <w:tc>
          <w:tcPr>
            <w:tcW w:w="1449" w:type="dxa"/>
          </w:tcPr>
          <w:p w:rsidR="00AF2443" w:rsidRPr="006C31A4" w:rsidRDefault="00AF2443" w:rsidP="00407128">
            <w:pPr>
              <w:pStyle w:val="ListParagraph"/>
              <w:ind w:left="0"/>
              <w:jc w:val="both"/>
              <w:rPr>
                <w:rFonts w:ascii="Arial" w:hAnsi="Arial" w:cs="Arial"/>
                <w:sz w:val="24"/>
                <w:szCs w:val="24"/>
              </w:rPr>
            </w:pPr>
            <w:r>
              <w:rPr>
                <w:rFonts w:ascii="Arial" w:hAnsi="Arial" w:cs="Arial"/>
                <w:sz w:val="24"/>
                <w:szCs w:val="24"/>
              </w:rPr>
              <w:t>1</w:t>
            </w:r>
            <w:r w:rsidRPr="006C31A4">
              <w:rPr>
                <w:rFonts w:ascii="Arial" w:hAnsi="Arial" w:cs="Arial"/>
                <w:sz w:val="24"/>
                <w:szCs w:val="24"/>
                <w:vertAlign w:val="superscript"/>
              </w:rPr>
              <w:t>st</w:t>
            </w:r>
          </w:p>
        </w:tc>
        <w:tc>
          <w:tcPr>
            <w:tcW w:w="2410" w:type="dxa"/>
          </w:tcPr>
          <w:p w:rsidR="00AF2443" w:rsidRPr="009849CB"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1134" w:type="dxa"/>
          </w:tcPr>
          <w:p w:rsidR="00AF2443" w:rsidRPr="006C31A4" w:rsidRDefault="00AF2443" w:rsidP="00407128">
            <w:pPr>
              <w:pStyle w:val="ListParagraph"/>
              <w:ind w:left="0"/>
              <w:jc w:val="both"/>
              <w:rPr>
                <w:rFonts w:ascii="Arial" w:hAnsi="Arial" w:cs="Arial"/>
                <w:sz w:val="24"/>
                <w:szCs w:val="24"/>
              </w:rPr>
            </w:pPr>
          </w:p>
        </w:tc>
      </w:tr>
      <w:tr w:rsidR="00AF2443" w:rsidTr="0093633E">
        <w:tc>
          <w:tcPr>
            <w:tcW w:w="1449" w:type="dxa"/>
          </w:tcPr>
          <w:p w:rsidR="00AF2443" w:rsidRPr="006C31A4" w:rsidRDefault="00AF2443" w:rsidP="00407128">
            <w:pPr>
              <w:pStyle w:val="ListParagraph"/>
              <w:ind w:left="0"/>
              <w:jc w:val="both"/>
              <w:rPr>
                <w:rFonts w:ascii="Arial" w:hAnsi="Arial" w:cs="Arial"/>
                <w:sz w:val="24"/>
                <w:szCs w:val="24"/>
              </w:rPr>
            </w:pPr>
            <w:r>
              <w:rPr>
                <w:rFonts w:ascii="Arial" w:hAnsi="Arial" w:cs="Arial"/>
                <w:sz w:val="24"/>
                <w:szCs w:val="24"/>
              </w:rPr>
              <w:t>2</w:t>
            </w:r>
            <w:r w:rsidRPr="006C31A4">
              <w:rPr>
                <w:rFonts w:ascii="Arial" w:hAnsi="Arial" w:cs="Arial"/>
                <w:sz w:val="24"/>
                <w:szCs w:val="24"/>
                <w:vertAlign w:val="superscript"/>
              </w:rPr>
              <w:t>nd</w:t>
            </w:r>
          </w:p>
        </w:tc>
        <w:tc>
          <w:tcPr>
            <w:tcW w:w="2410" w:type="dxa"/>
          </w:tcPr>
          <w:p w:rsidR="00AF2443" w:rsidRPr="009849CB"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1134" w:type="dxa"/>
          </w:tcPr>
          <w:p w:rsidR="00AF2443" w:rsidRPr="006C31A4" w:rsidRDefault="00AF2443" w:rsidP="00407128">
            <w:pPr>
              <w:pStyle w:val="ListParagraph"/>
              <w:ind w:left="0"/>
              <w:jc w:val="both"/>
              <w:rPr>
                <w:rFonts w:ascii="Arial" w:hAnsi="Arial" w:cs="Arial"/>
                <w:sz w:val="24"/>
                <w:szCs w:val="24"/>
              </w:rPr>
            </w:pPr>
          </w:p>
        </w:tc>
      </w:tr>
      <w:tr w:rsidR="00AF2443" w:rsidTr="0093633E">
        <w:tc>
          <w:tcPr>
            <w:tcW w:w="1449" w:type="dxa"/>
          </w:tcPr>
          <w:p w:rsidR="00AF2443" w:rsidRPr="006C31A4" w:rsidRDefault="00AF2443" w:rsidP="00407128">
            <w:pPr>
              <w:pStyle w:val="ListParagraph"/>
              <w:ind w:left="0"/>
              <w:jc w:val="both"/>
              <w:rPr>
                <w:rFonts w:ascii="Arial" w:hAnsi="Arial" w:cs="Arial"/>
                <w:sz w:val="24"/>
                <w:szCs w:val="24"/>
              </w:rPr>
            </w:pPr>
            <w:r>
              <w:rPr>
                <w:rFonts w:ascii="Arial" w:hAnsi="Arial" w:cs="Arial"/>
                <w:sz w:val="24"/>
                <w:szCs w:val="24"/>
              </w:rPr>
              <w:t>3</w:t>
            </w:r>
            <w:r w:rsidRPr="006C31A4">
              <w:rPr>
                <w:rFonts w:ascii="Arial" w:hAnsi="Arial" w:cs="Arial"/>
                <w:sz w:val="24"/>
                <w:szCs w:val="24"/>
                <w:vertAlign w:val="superscript"/>
              </w:rPr>
              <w:t>rd</w:t>
            </w:r>
          </w:p>
        </w:tc>
        <w:tc>
          <w:tcPr>
            <w:tcW w:w="2410" w:type="dxa"/>
          </w:tcPr>
          <w:p w:rsidR="00AF2443" w:rsidRPr="009849CB"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1134" w:type="dxa"/>
          </w:tcPr>
          <w:p w:rsidR="00AF2443" w:rsidRPr="006C31A4" w:rsidRDefault="00AF2443" w:rsidP="00407128">
            <w:pPr>
              <w:pStyle w:val="ListParagraph"/>
              <w:ind w:left="0"/>
              <w:jc w:val="both"/>
              <w:rPr>
                <w:rFonts w:ascii="Arial" w:hAnsi="Arial" w:cs="Arial"/>
                <w:sz w:val="24"/>
                <w:szCs w:val="24"/>
              </w:rPr>
            </w:pPr>
          </w:p>
        </w:tc>
      </w:tr>
      <w:tr w:rsidR="00AF2443" w:rsidTr="0093633E">
        <w:tc>
          <w:tcPr>
            <w:tcW w:w="1449" w:type="dxa"/>
          </w:tcPr>
          <w:p w:rsidR="00AF2443" w:rsidRPr="006C31A4" w:rsidRDefault="00AF2443" w:rsidP="00407128">
            <w:pPr>
              <w:pStyle w:val="ListParagraph"/>
              <w:ind w:left="0"/>
              <w:jc w:val="both"/>
              <w:rPr>
                <w:rFonts w:ascii="Arial" w:hAnsi="Arial" w:cs="Arial"/>
                <w:sz w:val="24"/>
                <w:szCs w:val="24"/>
              </w:rPr>
            </w:pPr>
            <w:r>
              <w:rPr>
                <w:rFonts w:ascii="Arial" w:hAnsi="Arial" w:cs="Arial"/>
                <w:sz w:val="24"/>
                <w:szCs w:val="24"/>
              </w:rPr>
              <w:t>4</w:t>
            </w:r>
            <w:r w:rsidRPr="006C31A4">
              <w:rPr>
                <w:rFonts w:ascii="Arial" w:hAnsi="Arial" w:cs="Arial"/>
                <w:sz w:val="24"/>
                <w:szCs w:val="24"/>
                <w:vertAlign w:val="superscript"/>
              </w:rPr>
              <w:t>th</w:t>
            </w:r>
          </w:p>
        </w:tc>
        <w:tc>
          <w:tcPr>
            <w:tcW w:w="2410" w:type="dxa"/>
          </w:tcPr>
          <w:p w:rsidR="00AF2443" w:rsidRPr="009849CB"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1134" w:type="dxa"/>
          </w:tcPr>
          <w:p w:rsidR="00AF2443" w:rsidRPr="006C31A4" w:rsidRDefault="00AF2443" w:rsidP="00407128">
            <w:pPr>
              <w:pStyle w:val="ListParagraph"/>
              <w:ind w:left="0"/>
              <w:jc w:val="both"/>
              <w:rPr>
                <w:rFonts w:ascii="Arial" w:hAnsi="Arial" w:cs="Arial"/>
                <w:sz w:val="24"/>
                <w:szCs w:val="24"/>
              </w:rPr>
            </w:pPr>
          </w:p>
        </w:tc>
      </w:tr>
      <w:tr w:rsidR="00AF2443" w:rsidTr="0093633E">
        <w:tc>
          <w:tcPr>
            <w:tcW w:w="1449" w:type="dxa"/>
          </w:tcPr>
          <w:p w:rsidR="00AF2443" w:rsidRPr="006C31A4" w:rsidRDefault="00AF2443" w:rsidP="00407128">
            <w:pPr>
              <w:pStyle w:val="ListParagraph"/>
              <w:ind w:left="0"/>
              <w:jc w:val="both"/>
              <w:rPr>
                <w:rFonts w:ascii="Arial" w:hAnsi="Arial" w:cs="Arial"/>
                <w:sz w:val="24"/>
                <w:szCs w:val="24"/>
              </w:rPr>
            </w:pPr>
            <w:r>
              <w:rPr>
                <w:rFonts w:ascii="Arial" w:hAnsi="Arial" w:cs="Arial"/>
                <w:sz w:val="24"/>
                <w:szCs w:val="24"/>
              </w:rPr>
              <w:t>5th</w:t>
            </w:r>
          </w:p>
        </w:tc>
        <w:tc>
          <w:tcPr>
            <w:tcW w:w="2410" w:type="dxa"/>
          </w:tcPr>
          <w:p w:rsidR="00AF2443" w:rsidRPr="009849CB"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1134" w:type="dxa"/>
          </w:tcPr>
          <w:p w:rsidR="00AF2443" w:rsidRPr="006C31A4" w:rsidRDefault="00AF2443" w:rsidP="00407128">
            <w:pPr>
              <w:pStyle w:val="ListParagraph"/>
              <w:ind w:left="0"/>
              <w:jc w:val="both"/>
              <w:rPr>
                <w:rFonts w:ascii="Arial" w:hAnsi="Arial" w:cs="Arial"/>
                <w:sz w:val="24"/>
                <w:szCs w:val="24"/>
              </w:rPr>
            </w:pPr>
          </w:p>
        </w:tc>
      </w:tr>
      <w:tr w:rsidR="00AF2443" w:rsidTr="0093633E">
        <w:tc>
          <w:tcPr>
            <w:tcW w:w="1449" w:type="dxa"/>
          </w:tcPr>
          <w:p w:rsidR="00AF2443" w:rsidRPr="006C31A4" w:rsidRDefault="00AF2443" w:rsidP="00407128">
            <w:pPr>
              <w:pStyle w:val="ListParagraph"/>
              <w:ind w:left="0"/>
              <w:jc w:val="both"/>
              <w:rPr>
                <w:rFonts w:ascii="Arial" w:hAnsi="Arial" w:cs="Arial"/>
                <w:sz w:val="24"/>
                <w:szCs w:val="24"/>
              </w:rPr>
            </w:pPr>
            <w:r>
              <w:rPr>
                <w:rFonts w:ascii="Arial" w:hAnsi="Arial" w:cs="Arial"/>
                <w:sz w:val="24"/>
                <w:szCs w:val="24"/>
              </w:rPr>
              <w:t>Total</w:t>
            </w:r>
          </w:p>
        </w:tc>
        <w:tc>
          <w:tcPr>
            <w:tcW w:w="2410" w:type="dxa"/>
          </w:tcPr>
          <w:p w:rsidR="00AF2443" w:rsidRPr="009849CB"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2268" w:type="dxa"/>
          </w:tcPr>
          <w:p w:rsidR="00AF2443" w:rsidRPr="006C31A4" w:rsidRDefault="00AF2443" w:rsidP="00407128">
            <w:pPr>
              <w:pStyle w:val="ListParagraph"/>
              <w:ind w:left="0"/>
              <w:jc w:val="both"/>
              <w:rPr>
                <w:rFonts w:ascii="Arial" w:hAnsi="Arial" w:cs="Arial"/>
                <w:sz w:val="24"/>
                <w:szCs w:val="24"/>
              </w:rPr>
            </w:pPr>
          </w:p>
        </w:tc>
        <w:tc>
          <w:tcPr>
            <w:tcW w:w="1134" w:type="dxa"/>
          </w:tcPr>
          <w:p w:rsidR="00AF2443" w:rsidRPr="006C31A4" w:rsidRDefault="00AF2443" w:rsidP="00407128">
            <w:pPr>
              <w:pStyle w:val="ListParagraph"/>
              <w:ind w:left="0"/>
              <w:jc w:val="both"/>
              <w:rPr>
                <w:rFonts w:ascii="Arial" w:hAnsi="Arial" w:cs="Arial"/>
                <w:sz w:val="24"/>
                <w:szCs w:val="24"/>
              </w:rPr>
            </w:pPr>
          </w:p>
        </w:tc>
      </w:tr>
    </w:tbl>
    <w:p w:rsidR="00407128" w:rsidRPr="006C31A4" w:rsidRDefault="00407128" w:rsidP="006C31A4">
      <w:pPr>
        <w:pStyle w:val="ListParagraph"/>
        <w:ind w:left="360"/>
        <w:jc w:val="both"/>
        <w:rPr>
          <w:rFonts w:ascii="Arial" w:hAnsi="Arial" w:cs="Arial"/>
          <w:b/>
          <w:sz w:val="24"/>
          <w:szCs w:val="24"/>
        </w:rPr>
      </w:pPr>
    </w:p>
    <w:p w:rsidR="006E72EE" w:rsidRPr="006C31A4" w:rsidRDefault="00507493" w:rsidP="00A71721">
      <w:pPr>
        <w:pStyle w:val="ListParagraph"/>
        <w:numPr>
          <w:ilvl w:val="0"/>
          <w:numId w:val="1"/>
        </w:numPr>
        <w:ind w:left="426" w:hanging="426"/>
        <w:rPr>
          <w:rFonts w:ascii="Arial" w:hAnsi="Arial" w:cs="Arial"/>
          <w:b/>
          <w:sz w:val="24"/>
          <w:szCs w:val="24"/>
        </w:rPr>
      </w:pPr>
      <w:r>
        <w:rPr>
          <w:rFonts w:ascii="Arial" w:hAnsi="Arial" w:cs="Arial"/>
          <w:i/>
          <w:sz w:val="24"/>
          <w:szCs w:val="24"/>
        </w:rPr>
        <w:t>** The recipient of the fund should convey their acceptance to the terms and conditions of this GLA with</w:t>
      </w:r>
      <w:r w:rsidR="00875D6E">
        <w:rPr>
          <w:rFonts w:ascii="Arial" w:hAnsi="Arial" w:cs="Arial"/>
          <w:i/>
          <w:sz w:val="24"/>
          <w:szCs w:val="24"/>
        </w:rPr>
        <w:t>in four (4) weeks of the issue</w:t>
      </w:r>
      <w:r>
        <w:rPr>
          <w:rFonts w:ascii="Arial" w:hAnsi="Arial" w:cs="Arial"/>
          <w:i/>
          <w:sz w:val="24"/>
          <w:szCs w:val="24"/>
        </w:rPr>
        <w:t xml:space="preserve"> of GLA failing which </w:t>
      </w:r>
      <w:r w:rsidR="0049624F">
        <w:rPr>
          <w:rFonts w:ascii="Arial" w:hAnsi="Arial" w:cs="Arial"/>
          <w:i/>
          <w:sz w:val="24"/>
          <w:szCs w:val="24"/>
        </w:rPr>
        <w:t xml:space="preserve">the present offer of the funding support will be considered as </w:t>
      </w:r>
      <w:proofErr w:type="spellStart"/>
      <w:r w:rsidR="0049624F">
        <w:rPr>
          <w:rFonts w:ascii="Arial" w:hAnsi="Arial" w:cs="Arial"/>
          <w:i/>
          <w:sz w:val="24"/>
          <w:szCs w:val="24"/>
        </w:rPr>
        <w:t>infructuous</w:t>
      </w:r>
      <w:proofErr w:type="spellEnd"/>
      <w:r w:rsidR="0049624F">
        <w:rPr>
          <w:rFonts w:ascii="Arial" w:hAnsi="Arial" w:cs="Arial"/>
          <w:i/>
          <w:sz w:val="24"/>
          <w:szCs w:val="24"/>
        </w:rPr>
        <w:t xml:space="preserve"> and the project will be treated as withdrawn</w:t>
      </w:r>
      <w:r>
        <w:rPr>
          <w:rFonts w:ascii="Arial" w:hAnsi="Arial" w:cs="Arial"/>
          <w:i/>
          <w:sz w:val="24"/>
          <w:szCs w:val="24"/>
        </w:rPr>
        <w:t xml:space="preserve">. </w:t>
      </w:r>
    </w:p>
    <w:p w:rsidR="006E72EE" w:rsidRPr="006C31A4" w:rsidRDefault="006E72EE" w:rsidP="006C31A4">
      <w:pPr>
        <w:pStyle w:val="ListParagraph"/>
        <w:ind w:left="426"/>
        <w:rPr>
          <w:rFonts w:ascii="Arial" w:hAnsi="Arial" w:cs="Arial"/>
          <w:b/>
          <w:sz w:val="24"/>
          <w:szCs w:val="24"/>
        </w:rPr>
      </w:pPr>
    </w:p>
    <w:p w:rsidR="000B245A" w:rsidRPr="00643770" w:rsidRDefault="000B245A" w:rsidP="00A71721">
      <w:pPr>
        <w:pStyle w:val="ListParagraph"/>
        <w:numPr>
          <w:ilvl w:val="0"/>
          <w:numId w:val="1"/>
        </w:numPr>
        <w:ind w:left="426" w:hanging="426"/>
        <w:rPr>
          <w:rFonts w:ascii="Arial" w:hAnsi="Arial" w:cs="Arial"/>
          <w:b/>
          <w:sz w:val="24"/>
          <w:szCs w:val="24"/>
        </w:rPr>
      </w:pPr>
      <w:r w:rsidRPr="00643770">
        <w:rPr>
          <w:rFonts w:ascii="Arial" w:hAnsi="Arial" w:cs="Arial"/>
          <w:b/>
          <w:sz w:val="24"/>
          <w:szCs w:val="24"/>
        </w:rPr>
        <w:t>Inclusion by Reference:</w:t>
      </w:r>
    </w:p>
    <w:p w:rsidR="000B245A" w:rsidRPr="00643770" w:rsidRDefault="000B245A" w:rsidP="000B245A">
      <w:pPr>
        <w:pStyle w:val="ListParagraph"/>
        <w:ind w:left="426"/>
        <w:rPr>
          <w:rFonts w:ascii="Arial" w:hAnsi="Arial" w:cs="Arial"/>
          <w:sz w:val="24"/>
          <w:szCs w:val="24"/>
        </w:rPr>
      </w:pPr>
    </w:p>
    <w:tbl>
      <w:tblPr>
        <w:tblStyle w:val="TableGrid0"/>
        <w:tblpPr w:vertAnchor="text" w:horzAnchor="margin" w:tblpX="817" w:tblpY="257"/>
        <w:tblOverlap w:val="never"/>
        <w:tblW w:w="9038" w:type="dxa"/>
        <w:tblInd w:w="0" w:type="dxa"/>
        <w:tblCellMar>
          <w:left w:w="107" w:type="dxa"/>
          <w:right w:w="239" w:type="dxa"/>
        </w:tblCellMar>
        <w:tblLook w:val="04A0"/>
      </w:tblPr>
      <w:tblGrid>
        <w:gridCol w:w="1808"/>
        <w:gridCol w:w="7230"/>
      </w:tblGrid>
      <w:tr w:rsidR="000B245A" w:rsidRPr="00643770" w:rsidTr="000C0DAD">
        <w:trPr>
          <w:trHeight w:val="416"/>
        </w:trPr>
        <w:tc>
          <w:tcPr>
            <w:tcW w:w="1808" w:type="dxa"/>
            <w:tcBorders>
              <w:top w:val="single" w:sz="4" w:space="0" w:color="000000"/>
              <w:left w:val="single" w:sz="4" w:space="0" w:color="000000"/>
              <w:bottom w:val="single" w:sz="4" w:space="0" w:color="000000"/>
              <w:right w:val="single" w:sz="4" w:space="0" w:color="000000"/>
            </w:tcBorders>
          </w:tcPr>
          <w:p w:rsidR="000B245A" w:rsidRPr="00643770" w:rsidRDefault="000B245A" w:rsidP="00613C65">
            <w:pPr>
              <w:spacing w:line="259" w:lineRule="auto"/>
              <w:rPr>
                <w:rFonts w:ascii="Arial" w:eastAsia="Times New Roman" w:hAnsi="Arial" w:cs="Arial"/>
                <w:sz w:val="24"/>
                <w:szCs w:val="24"/>
                <w:lang w:val="en-US"/>
              </w:rPr>
            </w:pPr>
            <w:r w:rsidRPr="00643770">
              <w:rPr>
                <w:rFonts w:ascii="Arial" w:eastAsia="Times New Roman" w:hAnsi="Arial" w:cs="Arial"/>
                <w:sz w:val="24"/>
                <w:szCs w:val="24"/>
                <w:lang w:val="en-US"/>
              </w:rPr>
              <w:t xml:space="preserve">This GLA includes and incorporates by this reference:  </w:t>
            </w:r>
          </w:p>
        </w:tc>
        <w:tc>
          <w:tcPr>
            <w:tcW w:w="7230" w:type="dxa"/>
            <w:tcBorders>
              <w:top w:val="single" w:sz="4" w:space="0" w:color="000000"/>
              <w:left w:val="single" w:sz="4" w:space="0" w:color="000000"/>
              <w:bottom w:val="single" w:sz="4" w:space="0" w:color="000000"/>
              <w:right w:val="single" w:sz="4" w:space="0" w:color="000000"/>
            </w:tcBorders>
          </w:tcPr>
          <w:p w:rsidR="000B245A" w:rsidRPr="00643770" w:rsidRDefault="000B245A" w:rsidP="00613C65">
            <w:pPr>
              <w:numPr>
                <w:ilvl w:val="0"/>
                <w:numId w:val="13"/>
              </w:numPr>
              <w:spacing w:after="4" w:line="259" w:lineRule="auto"/>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Terms and Conditions (Schedule 1)</w:t>
            </w:r>
          </w:p>
          <w:p w:rsidR="000B245A" w:rsidRPr="00643770" w:rsidRDefault="000B245A" w:rsidP="00613C65">
            <w:pPr>
              <w:numPr>
                <w:ilvl w:val="0"/>
                <w:numId w:val="13"/>
              </w:numPr>
              <w:spacing w:after="4" w:line="259" w:lineRule="auto"/>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 xml:space="preserve">Acceptance and Undertaking (Schedule  2) </w:t>
            </w:r>
          </w:p>
          <w:p w:rsidR="000B245A" w:rsidRPr="00643770" w:rsidRDefault="000B245A" w:rsidP="00613C65">
            <w:pPr>
              <w:numPr>
                <w:ilvl w:val="0"/>
                <w:numId w:val="13"/>
              </w:numPr>
              <w:spacing w:after="4" w:line="259" w:lineRule="auto"/>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Project document (Schedule 3)</w:t>
            </w:r>
          </w:p>
          <w:p w:rsidR="00DB7539" w:rsidRPr="00643770" w:rsidRDefault="000B245A" w:rsidP="00613C65">
            <w:pPr>
              <w:numPr>
                <w:ilvl w:val="0"/>
                <w:numId w:val="13"/>
              </w:numPr>
              <w:spacing w:after="4"/>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Intellectual Property Governing Framework(Schedule  4)</w:t>
            </w:r>
          </w:p>
          <w:p w:rsidR="000B245A" w:rsidRPr="00643770" w:rsidRDefault="009C0BAB" w:rsidP="00C0685D">
            <w:pPr>
              <w:numPr>
                <w:ilvl w:val="0"/>
                <w:numId w:val="13"/>
              </w:numPr>
              <w:spacing w:after="4"/>
              <w:ind w:left="511" w:right="1" w:hanging="283"/>
              <w:jc w:val="both"/>
              <w:rPr>
                <w:rFonts w:ascii="Arial" w:eastAsia="Times New Roman" w:hAnsi="Arial" w:cs="Arial"/>
                <w:sz w:val="24"/>
                <w:szCs w:val="24"/>
                <w:lang w:val="en-US"/>
              </w:rPr>
            </w:pPr>
            <w:r>
              <w:rPr>
                <w:rFonts w:ascii="Arial" w:eastAsia="Times New Roman" w:hAnsi="Arial" w:cs="Arial"/>
                <w:sz w:val="24"/>
                <w:szCs w:val="24"/>
                <w:lang w:val="en-US"/>
              </w:rPr>
              <w:t>Memorandum of understanding between the Institute</w:t>
            </w:r>
            <w:r w:rsidR="00996D4B">
              <w:rPr>
                <w:rFonts w:ascii="Arial" w:eastAsia="Times New Roman" w:hAnsi="Arial" w:cs="Arial"/>
                <w:sz w:val="24"/>
                <w:szCs w:val="24"/>
                <w:lang w:val="en-US"/>
              </w:rPr>
              <w:t>s</w:t>
            </w:r>
            <w:r>
              <w:rPr>
                <w:rFonts w:ascii="Arial" w:eastAsia="Times New Roman" w:hAnsi="Arial" w:cs="Arial"/>
                <w:sz w:val="24"/>
                <w:szCs w:val="24"/>
                <w:lang w:val="en-US"/>
              </w:rPr>
              <w:t xml:space="preserve"> and </w:t>
            </w:r>
            <w:r>
              <w:rPr>
                <w:rFonts w:ascii="Arial" w:eastAsia="Times New Roman" w:hAnsi="Arial" w:cs="Arial"/>
                <w:sz w:val="24"/>
                <w:szCs w:val="24"/>
                <w:lang w:val="en-US"/>
              </w:rPr>
              <w:lastRenderedPageBreak/>
              <w:t xml:space="preserve">the Company </w:t>
            </w:r>
            <w:r w:rsidRPr="00643770">
              <w:rPr>
                <w:rFonts w:ascii="Arial" w:eastAsia="Times New Roman" w:hAnsi="Arial" w:cs="Arial"/>
                <w:sz w:val="24"/>
                <w:szCs w:val="24"/>
                <w:lang w:val="en-US"/>
              </w:rPr>
              <w:t xml:space="preserve">(Schedule  5) </w:t>
            </w:r>
          </w:p>
        </w:tc>
      </w:tr>
    </w:tbl>
    <w:p w:rsidR="000B245A" w:rsidRPr="00643770" w:rsidRDefault="000B245A" w:rsidP="000B245A">
      <w:pPr>
        <w:pStyle w:val="ListParagraph"/>
        <w:ind w:left="426"/>
        <w:rPr>
          <w:rFonts w:ascii="Arial" w:hAnsi="Arial" w:cs="Arial"/>
          <w:sz w:val="24"/>
          <w:szCs w:val="24"/>
        </w:rPr>
      </w:pPr>
    </w:p>
    <w:p w:rsidR="00DB7539" w:rsidRPr="00643770" w:rsidRDefault="00DB7539" w:rsidP="00BF58AC">
      <w:pPr>
        <w:spacing w:after="4" w:line="259" w:lineRule="auto"/>
        <w:ind w:left="1" w:right="1"/>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0C0DAD">
      <w:pPr>
        <w:spacing w:after="4" w:line="259" w:lineRule="auto"/>
        <w:ind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C86EE4" w:rsidRPr="00643770" w:rsidRDefault="00C86EE4" w:rsidP="00C86EE4">
      <w:pPr>
        <w:spacing w:after="4" w:line="259" w:lineRule="auto"/>
        <w:ind w:left="1" w:right="1"/>
        <w:jc w:val="both"/>
        <w:rPr>
          <w:rFonts w:ascii="Arial" w:eastAsia="Times New Roman" w:hAnsi="Arial" w:cs="Arial"/>
          <w:sz w:val="24"/>
          <w:szCs w:val="24"/>
          <w:lang w:val="en-US"/>
        </w:rPr>
      </w:pPr>
    </w:p>
    <w:p w:rsidR="00203F99" w:rsidRPr="00203F99" w:rsidRDefault="00203F99" w:rsidP="00BE2532">
      <w:pPr>
        <w:pStyle w:val="ListParagraph"/>
        <w:numPr>
          <w:ilvl w:val="0"/>
          <w:numId w:val="1"/>
        </w:numPr>
        <w:ind w:left="426" w:hanging="426"/>
        <w:jc w:val="both"/>
        <w:rPr>
          <w:rFonts w:ascii="Arial" w:hAnsi="Arial" w:cs="Arial"/>
          <w:sz w:val="24"/>
          <w:szCs w:val="24"/>
        </w:rPr>
      </w:pPr>
      <w:r>
        <w:rPr>
          <w:rFonts w:ascii="Arial" w:hAnsi="Arial" w:cs="Arial"/>
          <w:sz w:val="24"/>
          <w:szCs w:val="24"/>
          <w:lang w:val="en-IN"/>
        </w:rPr>
        <w:t>The Memorandum of Understanding between the Institute</w:t>
      </w:r>
      <w:r w:rsidR="00C26164">
        <w:rPr>
          <w:rFonts w:ascii="Arial" w:hAnsi="Arial" w:cs="Arial"/>
          <w:sz w:val="24"/>
          <w:szCs w:val="24"/>
          <w:lang w:val="en-IN"/>
        </w:rPr>
        <w:t>s</w:t>
      </w:r>
      <w:r>
        <w:rPr>
          <w:rFonts w:ascii="Arial" w:hAnsi="Arial" w:cs="Arial"/>
          <w:sz w:val="24"/>
          <w:szCs w:val="24"/>
          <w:lang w:val="en-IN"/>
        </w:rPr>
        <w:t xml:space="preserve"> and the Company is independent of the GLA and i</w:t>
      </w:r>
      <w:r w:rsidRPr="00203F99">
        <w:rPr>
          <w:rFonts w:ascii="Arial" w:hAnsi="Arial" w:cs="Arial"/>
          <w:sz w:val="24"/>
          <w:szCs w:val="24"/>
          <w:lang w:val="en-IN"/>
        </w:rPr>
        <w:t xml:space="preserve">n the case of any ambiguity or conflict or inconsistency between this </w:t>
      </w:r>
      <w:r>
        <w:rPr>
          <w:rFonts w:ascii="Arial" w:hAnsi="Arial" w:cs="Arial"/>
          <w:sz w:val="24"/>
          <w:szCs w:val="24"/>
          <w:lang w:val="en-IN"/>
        </w:rPr>
        <w:t>GLA</w:t>
      </w:r>
      <w:r w:rsidRPr="00203F99">
        <w:rPr>
          <w:rFonts w:ascii="Arial" w:hAnsi="Arial" w:cs="Arial"/>
          <w:sz w:val="24"/>
          <w:szCs w:val="24"/>
          <w:lang w:val="en-IN"/>
        </w:rPr>
        <w:t xml:space="preserve"> and </w:t>
      </w:r>
      <w:r>
        <w:rPr>
          <w:rFonts w:ascii="Arial" w:hAnsi="Arial" w:cs="Arial"/>
          <w:b/>
          <w:sz w:val="24"/>
          <w:szCs w:val="24"/>
          <w:lang w:val="en-IN"/>
        </w:rPr>
        <w:t>Schedule 5</w:t>
      </w:r>
      <w:r w:rsidRPr="00203F99">
        <w:rPr>
          <w:rFonts w:ascii="Arial" w:hAnsi="Arial" w:cs="Arial"/>
          <w:sz w:val="24"/>
          <w:szCs w:val="24"/>
          <w:lang w:val="en-IN"/>
        </w:rPr>
        <w:t xml:space="preserve">, the provisions of </w:t>
      </w:r>
      <w:r>
        <w:rPr>
          <w:rFonts w:ascii="Arial" w:hAnsi="Arial" w:cs="Arial"/>
          <w:sz w:val="24"/>
          <w:szCs w:val="24"/>
          <w:lang w:val="en-IN"/>
        </w:rPr>
        <w:t xml:space="preserve">GLA </w:t>
      </w:r>
      <w:r w:rsidRPr="00203F99">
        <w:rPr>
          <w:rFonts w:ascii="Arial" w:hAnsi="Arial" w:cs="Arial"/>
          <w:sz w:val="24"/>
          <w:szCs w:val="24"/>
          <w:lang w:val="en-IN"/>
        </w:rPr>
        <w:t>shall take precedence.</w:t>
      </w:r>
    </w:p>
    <w:p w:rsidR="00203F99" w:rsidRDefault="00203F99" w:rsidP="00203F99">
      <w:pPr>
        <w:pStyle w:val="ListParagraph"/>
        <w:ind w:left="426"/>
        <w:jc w:val="both"/>
        <w:rPr>
          <w:rFonts w:ascii="Arial" w:hAnsi="Arial" w:cs="Arial"/>
          <w:sz w:val="24"/>
          <w:szCs w:val="24"/>
        </w:rPr>
      </w:pPr>
    </w:p>
    <w:p w:rsidR="00C86EE4" w:rsidRPr="00643770" w:rsidRDefault="00C86EE4" w:rsidP="00BE2532">
      <w:pPr>
        <w:pStyle w:val="ListParagraph"/>
        <w:numPr>
          <w:ilvl w:val="0"/>
          <w:numId w:val="1"/>
        </w:numPr>
        <w:ind w:left="426" w:hanging="426"/>
        <w:jc w:val="both"/>
        <w:rPr>
          <w:rFonts w:ascii="Arial" w:hAnsi="Arial" w:cs="Arial"/>
          <w:sz w:val="24"/>
          <w:szCs w:val="24"/>
        </w:rPr>
      </w:pPr>
      <w:r w:rsidRPr="00643770">
        <w:rPr>
          <w:rFonts w:ascii="Arial" w:hAnsi="Arial" w:cs="Arial"/>
          <w:sz w:val="24"/>
          <w:szCs w:val="24"/>
        </w:rPr>
        <w:t xml:space="preserve">The Expenditure is </w:t>
      </w:r>
      <w:proofErr w:type="spellStart"/>
      <w:r w:rsidRPr="00643770">
        <w:rPr>
          <w:rFonts w:ascii="Arial" w:hAnsi="Arial" w:cs="Arial"/>
          <w:sz w:val="24"/>
          <w:szCs w:val="24"/>
        </w:rPr>
        <w:t>debitable</w:t>
      </w:r>
      <w:proofErr w:type="spellEnd"/>
      <w:r w:rsidRPr="00643770">
        <w:rPr>
          <w:rFonts w:ascii="Arial" w:hAnsi="Arial" w:cs="Arial"/>
          <w:sz w:val="24"/>
          <w:szCs w:val="24"/>
        </w:rPr>
        <w:t xml:space="preserve"> to __________________ - Head of Accounts                                 for the financial year 2015-16.</w:t>
      </w:r>
    </w:p>
    <w:p w:rsidR="00C86EE4" w:rsidRPr="00643770" w:rsidRDefault="00C86EE4" w:rsidP="00C86EE4">
      <w:pPr>
        <w:pStyle w:val="ListParagraph"/>
        <w:ind w:left="426"/>
        <w:rPr>
          <w:rFonts w:ascii="Arial" w:hAnsi="Arial" w:cs="Arial"/>
          <w:sz w:val="24"/>
          <w:szCs w:val="24"/>
        </w:rPr>
      </w:pPr>
    </w:p>
    <w:p w:rsidR="00C86EE4" w:rsidRPr="00643770" w:rsidRDefault="00C86EE4" w:rsidP="00BE2532">
      <w:pPr>
        <w:pStyle w:val="ListParagraph"/>
        <w:numPr>
          <w:ilvl w:val="0"/>
          <w:numId w:val="1"/>
        </w:numPr>
        <w:ind w:left="426" w:hanging="426"/>
        <w:jc w:val="both"/>
        <w:rPr>
          <w:rFonts w:ascii="Arial" w:hAnsi="Arial" w:cs="Arial"/>
          <w:sz w:val="24"/>
          <w:szCs w:val="24"/>
        </w:rPr>
      </w:pPr>
      <w:r w:rsidRPr="00643770">
        <w:rPr>
          <w:rFonts w:ascii="Arial" w:hAnsi="Arial" w:cs="Arial"/>
          <w:sz w:val="24"/>
          <w:szCs w:val="24"/>
        </w:rPr>
        <w:t>This issue with the approval of competent authority vides BFD No. ………………...…… dated …………...</w:t>
      </w:r>
    </w:p>
    <w:p w:rsidR="00C86EE4" w:rsidRPr="00643770" w:rsidRDefault="00C86EE4" w:rsidP="00C86EE4">
      <w:pPr>
        <w:pStyle w:val="ListParagraph"/>
        <w:ind w:left="426"/>
        <w:rPr>
          <w:rFonts w:ascii="Arial" w:hAnsi="Arial" w:cs="Arial"/>
          <w:sz w:val="24"/>
          <w:szCs w:val="24"/>
        </w:rPr>
      </w:pPr>
    </w:p>
    <w:p w:rsidR="00613C65" w:rsidRPr="00643770" w:rsidRDefault="00C86EE4" w:rsidP="00BE2532">
      <w:pPr>
        <w:pStyle w:val="ListParagraph"/>
        <w:numPr>
          <w:ilvl w:val="0"/>
          <w:numId w:val="1"/>
        </w:numPr>
        <w:ind w:left="426" w:hanging="426"/>
        <w:jc w:val="both"/>
        <w:rPr>
          <w:rFonts w:ascii="Arial" w:hAnsi="Arial" w:cs="Arial"/>
          <w:sz w:val="24"/>
          <w:szCs w:val="24"/>
        </w:rPr>
      </w:pPr>
      <w:r w:rsidRPr="00643770">
        <w:rPr>
          <w:rFonts w:ascii="Arial" w:hAnsi="Arial" w:cs="Arial"/>
          <w:sz w:val="24"/>
          <w:szCs w:val="24"/>
        </w:rPr>
        <w:t>The GLA has been noted at Serial No. …………. in the Register of Grant/Cost.</w:t>
      </w:r>
    </w:p>
    <w:p w:rsidR="00C86EE4" w:rsidRPr="00643770" w:rsidRDefault="00C86EE4" w:rsidP="00C86EE4">
      <w:pPr>
        <w:pStyle w:val="ListParagraph"/>
        <w:ind w:left="426"/>
        <w:rPr>
          <w:rFonts w:ascii="Arial" w:hAnsi="Arial" w:cs="Arial"/>
          <w:sz w:val="24"/>
          <w:szCs w:val="24"/>
        </w:rPr>
      </w:pPr>
    </w:p>
    <w:p w:rsidR="003A6A36" w:rsidRPr="00643770" w:rsidRDefault="00BF58AC" w:rsidP="00656A3E">
      <w:pPr>
        <w:spacing w:after="4" w:line="259" w:lineRule="auto"/>
        <w:ind w:left="1" w:right="1"/>
        <w:jc w:val="both"/>
        <w:rPr>
          <w:rFonts w:ascii="Arial" w:eastAsia="Times New Roman" w:hAnsi="Arial" w:cs="Arial"/>
          <w:sz w:val="24"/>
          <w:szCs w:val="24"/>
          <w:lang w:val="en-US"/>
        </w:rPr>
      </w:pPr>
      <w:r w:rsidRPr="00643770">
        <w:rPr>
          <w:rFonts w:ascii="Arial" w:eastAsia="Times New Roman" w:hAnsi="Arial" w:cs="Arial"/>
          <w:sz w:val="24"/>
          <w:szCs w:val="24"/>
          <w:lang w:val="en-US"/>
        </w:rPr>
        <w:t xml:space="preserve">As a condition of this grant, the Parties enter into this </w:t>
      </w:r>
      <w:r w:rsidR="00C75C78" w:rsidRPr="00643770">
        <w:rPr>
          <w:rFonts w:ascii="Arial" w:eastAsia="Times New Roman" w:hAnsi="Arial" w:cs="Arial"/>
          <w:sz w:val="24"/>
          <w:szCs w:val="24"/>
          <w:lang w:val="en-US"/>
        </w:rPr>
        <w:t>GLA</w:t>
      </w:r>
      <w:r w:rsidRPr="00643770">
        <w:rPr>
          <w:rFonts w:ascii="Arial" w:eastAsia="Times New Roman" w:hAnsi="Arial" w:cs="Arial"/>
          <w:sz w:val="24"/>
          <w:szCs w:val="24"/>
          <w:lang w:val="en-US"/>
        </w:rPr>
        <w:t xml:space="preserve"> by having their author</w:t>
      </w:r>
      <w:r w:rsidR="00CF4E06" w:rsidRPr="00643770">
        <w:rPr>
          <w:rFonts w:ascii="Arial" w:eastAsia="Times New Roman" w:hAnsi="Arial" w:cs="Arial"/>
          <w:sz w:val="24"/>
          <w:szCs w:val="24"/>
          <w:lang w:val="en-US"/>
        </w:rPr>
        <w:t>ized representatives sign below</w:t>
      </w:r>
      <w:r w:rsidR="00D71FB3">
        <w:rPr>
          <w:rFonts w:ascii="Arial" w:eastAsia="Times New Roman" w:hAnsi="Arial" w:cs="Arial"/>
          <w:sz w:val="24"/>
          <w:szCs w:val="24"/>
          <w:lang w:val="en-US"/>
        </w:rPr>
        <w:t>:</w:t>
      </w:r>
    </w:p>
    <w:p w:rsidR="00CF4E06" w:rsidRPr="00643770" w:rsidRDefault="00CF4E06" w:rsidP="00C66822">
      <w:pPr>
        <w:spacing w:after="4" w:line="259" w:lineRule="auto"/>
        <w:ind w:left="1" w:right="1"/>
        <w:jc w:val="both"/>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8"/>
      </w:tblGrid>
      <w:tr w:rsidR="00CF4E06" w:rsidRPr="00643770" w:rsidTr="004568CB">
        <w:tc>
          <w:tcPr>
            <w:tcW w:w="9214" w:type="dxa"/>
          </w:tcPr>
          <w:p w:rsidR="00CF4E06" w:rsidRPr="00C66822" w:rsidRDefault="00CF4E06" w:rsidP="00C66822">
            <w:pPr>
              <w:pStyle w:val="ListParagraph"/>
              <w:numPr>
                <w:ilvl w:val="0"/>
                <w:numId w:val="24"/>
              </w:numPr>
              <w:spacing w:line="360" w:lineRule="auto"/>
              <w:ind w:left="742"/>
              <w:jc w:val="both"/>
              <w:rPr>
                <w:rFonts w:ascii="Arial" w:hAnsi="Arial" w:cs="Arial"/>
                <w:b/>
                <w:sz w:val="24"/>
                <w:szCs w:val="24"/>
              </w:rPr>
            </w:pPr>
            <w:r w:rsidRPr="00C66822">
              <w:rPr>
                <w:rFonts w:ascii="Arial" w:hAnsi="Arial" w:cs="Arial"/>
                <w:b/>
                <w:sz w:val="24"/>
                <w:szCs w:val="24"/>
              </w:rPr>
              <w:t>For and on behalf of BIRAC</w:t>
            </w:r>
          </w:p>
        </w:tc>
      </w:tr>
      <w:tr w:rsidR="00CF4E06" w:rsidRPr="00643770" w:rsidTr="004568CB">
        <w:tc>
          <w:tcPr>
            <w:tcW w:w="9214" w:type="dxa"/>
          </w:tcPr>
          <w:p w:rsidR="00CF4E06" w:rsidRPr="00643770" w:rsidRDefault="00CF4E06" w:rsidP="004568CB">
            <w:pPr>
              <w:spacing w:line="360" w:lineRule="auto"/>
              <w:jc w:val="both"/>
              <w:rPr>
                <w:rFonts w:ascii="Arial" w:hAnsi="Arial" w:cs="Arial"/>
                <w:sz w:val="24"/>
                <w:szCs w:val="24"/>
              </w:rPr>
            </w:pPr>
            <w:r w:rsidRPr="00643770">
              <w:rPr>
                <w:rFonts w:ascii="Arial" w:hAnsi="Arial" w:cs="Arial"/>
                <w:sz w:val="24"/>
                <w:szCs w:val="24"/>
              </w:rPr>
              <w:t>Name</w:t>
            </w:r>
          </w:p>
        </w:tc>
      </w:tr>
      <w:tr w:rsidR="00CF4E06" w:rsidRPr="00643770" w:rsidTr="004568CB">
        <w:tc>
          <w:tcPr>
            <w:tcW w:w="9214" w:type="dxa"/>
          </w:tcPr>
          <w:p w:rsidR="00CF4E06" w:rsidRPr="00643770" w:rsidRDefault="00CF4E06" w:rsidP="004568CB">
            <w:pPr>
              <w:spacing w:line="360" w:lineRule="auto"/>
              <w:jc w:val="both"/>
              <w:rPr>
                <w:rFonts w:ascii="Arial" w:hAnsi="Arial" w:cs="Arial"/>
                <w:sz w:val="24"/>
                <w:szCs w:val="24"/>
              </w:rPr>
            </w:pPr>
            <w:r w:rsidRPr="00643770">
              <w:rPr>
                <w:rFonts w:ascii="Arial" w:hAnsi="Arial" w:cs="Arial"/>
                <w:sz w:val="24"/>
                <w:szCs w:val="24"/>
              </w:rPr>
              <w:t>Designation</w:t>
            </w:r>
          </w:p>
        </w:tc>
      </w:tr>
      <w:tr w:rsidR="00CF4E06" w:rsidRPr="00643770" w:rsidTr="004568CB">
        <w:tc>
          <w:tcPr>
            <w:tcW w:w="9214" w:type="dxa"/>
          </w:tcPr>
          <w:p w:rsidR="00CF4E06" w:rsidRPr="00C66822" w:rsidRDefault="00613C65" w:rsidP="00874C4F">
            <w:pPr>
              <w:spacing w:line="360" w:lineRule="auto"/>
              <w:jc w:val="both"/>
              <w:rPr>
                <w:rFonts w:ascii="Arial" w:hAnsi="Arial" w:cs="Arial"/>
                <w:b/>
                <w:sz w:val="24"/>
                <w:szCs w:val="24"/>
              </w:rPr>
            </w:pPr>
            <w:r w:rsidRPr="00C66822">
              <w:rPr>
                <w:rFonts w:ascii="Arial" w:hAnsi="Arial" w:cs="Arial"/>
                <w:b/>
                <w:sz w:val="24"/>
                <w:szCs w:val="24"/>
              </w:rPr>
              <w:t>Official</w:t>
            </w:r>
            <w:r w:rsidR="00CF4E06" w:rsidRPr="00C66822">
              <w:rPr>
                <w:rFonts w:ascii="Arial" w:hAnsi="Arial" w:cs="Arial"/>
                <w:b/>
                <w:sz w:val="24"/>
                <w:szCs w:val="24"/>
              </w:rPr>
              <w:t xml:space="preserve">  Seal</w:t>
            </w:r>
          </w:p>
          <w:p w:rsidR="00874C4F" w:rsidRPr="00643770" w:rsidRDefault="00874C4F" w:rsidP="00874C4F">
            <w:pPr>
              <w:spacing w:line="360" w:lineRule="auto"/>
              <w:jc w:val="both"/>
              <w:rPr>
                <w:rFonts w:ascii="Arial" w:hAnsi="Arial" w:cs="Arial"/>
                <w:b/>
                <w:sz w:val="24"/>
                <w:szCs w:val="24"/>
              </w:rPr>
            </w:pPr>
          </w:p>
        </w:tc>
      </w:tr>
    </w:tbl>
    <w:p w:rsidR="00874C4F" w:rsidRDefault="00874C4F" w:rsidP="00874C4F">
      <w:pPr>
        <w:spacing w:line="360" w:lineRule="auto"/>
        <w:ind w:left="720"/>
        <w:jc w:val="both"/>
        <w:rPr>
          <w:rFonts w:ascii="Arial" w:hAnsi="Arial" w:cs="Arial"/>
          <w:sz w:val="24"/>
          <w:szCs w:val="24"/>
        </w:rPr>
      </w:pPr>
    </w:p>
    <w:p w:rsidR="00DA242B" w:rsidRDefault="00DA242B" w:rsidP="00874C4F">
      <w:pPr>
        <w:spacing w:line="360" w:lineRule="auto"/>
        <w:ind w:left="720"/>
        <w:jc w:val="both"/>
        <w:rPr>
          <w:rFonts w:ascii="Arial" w:hAnsi="Arial" w:cs="Arial"/>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1"/>
      </w:tblGrid>
      <w:tr w:rsidR="00DA242B" w:rsidRPr="00DA242B" w:rsidTr="001329F2">
        <w:tc>
          <w:tcPr>
            <w:tcW w:w="8221" w:type="dxa"/>
          </w:tcPr>
          <w:p w:rsidR="00DA242B" w:rsidRPr="00DA242B" w:rsidRDefault="00DA242B" w:rsidP="00DA242B">
            <w:pPr>
              <w:widowControl w:val="0"/>
              <w:numPr>
                <w:ilvl w:val="0"/>
                <w:numId w:val="24"/>
              </w:numPr>
              <w:autoSpaceDE w:val="0"/>
              <w:autoSpaceDN w:val="0"/>
              <w:adjustRightInd w:val="0"/>
              <w:spacing w:after="0" w:line="360" w:lineRule="auto"/>
              <w:ind w:left="628"/>
              <w:contextualSpacing/>
              <w:jc w:val="both"/>
              <w:rPr>
                <w:rFonts w:ascii="Arial" w:eastAsia="Times New Roman" w:hAnsi="Arial" w:cs="Arial"/>
                <w:sz w:val="24"/>
                <w:szCs w:val="24"/>
                <w:lang w:val="en-US"/>
              </w:rPr>
            </w:pPr>
            <w:r w:rsidRPr="00DA242B">
              <w:rPr>
                <w:rFonts w:ascii="Arial" w:eastAsia="Times New Roman" w:hAnsi="Arial" w:cs="Arial"/>
                <w:sz w:val="24"/>
                <w:szCs w:val="24"/>
                <w:lang w:val="en-US"/>
              </w:rPr>
              <w:t xml:space="preserve">For and on behalf of  </w:t>
            </w:r>
            <w:r w:rsidRPr="00DA242B">
              <w:rPr>
                <w:rFonts w:ascii="Arial" w:eastAsia="Times New Roman" w:hAnsi="Arial" w:cs="Arial"/>
                <w:b/>
                <w:bCs/>
                <w:sz w:val="24"/>
                <w:szCs w:val="24"/>
                <w:lang w:val="en-US"/>
              </w:rPr>
              <w:t>………………………………………………………………</w:t>
            </w:r>
            <w:r w:rsidRPr="00DA242B">
              <w:rPr>
                <w:rFonts w:ascii="Arial" w:eastAsia="Times New Roman" w:hAnsi="Arial" w:cs="Arial"/>
                <w:sz w:val="24"/>
                <w:szCs w:val="24"/>
                <w:lang w:val="en-US"/>
              </w:rPr>
              <w:t xml:space="preserve"> , </w:t>
            </w:r>
            <w:r w:rsidRPr="00DA242B">
              <w:rPr>
                <w:rFonts w:ascii="Arial" w:eastAsia="Times New Roman" w:hAnsi="Arial" w:cs="Arial"/>
                <w:b/>
                <w:sz w:val="24"/>
                <w:szCs w:val="24"/>
                <w:lang w:val="en-US"/>
              </w:rPr>
              <w:t>the</w:t>
            </w:r>
            <w:r w:rsidR="002F44C5">
              <w:rPr>
                <w:rFonts w:ascii="Arial" w:eastAsia="Times New Roman" w:hAnsi="Arial" w:cs="Arial"/>
                <w:b/>
                <w:sz w:val="24"/>
                <w:szCs w:val="24"/>
                <w:lang w:val="en-US"/>
              </w:rPr>
              <w:t xml:space="preserve"> Lead</w:t>
            </w:r>
            <w:r w:rsidRPr="00DA242B">
              <w:rPr>
                <w:rFonts w:ascii="Arial" w:eastAsia="Times New Roman" w:hAnsi="Arial" w:cs="Arial"/>
                <w:b/>
                <w:sz w:val="24"/>
                <w:szCs w:val="24"/>
                <w:lang w:val="en-US"/>
              </w:rPr>
              <w:t xml:space="preserve"> Institute </w:t>
            </w:r>
            <w:r w:rsidRPr="00DA242B">
              <w:rPr>
                <w:rFonts w:ascii="Arial" w:eastAsia="Times New Roman" w:hAnsi="Arial" w:cs="Arial"/>
                <w:sz w:val="24"/>
                <w:szCs w:val="24"/>
                <w:lang w:val="en-US"/>
              </w:rPr>
              <w:t xml:space="preserve">duly authorized vide letter dated ……….. </w:t>
            </w:r>
            <w:proofErr w:type="gramStart"/>
            <w:r w:rsidRPr="00DA242B">
              <w:rPr>
                <w:rFonts w:ascii="Arial" w:eastAsia="Times New Roman" w:hAnsi="Arial" w:cs="Arial"/>
                <w:sz w:val="24"/>
                <w:szCs w:val="24"/>
                <w:lang w:val="en-US"/>
              </w:rPr>
              <w:t>by</w:t>
            </w:r>
            <w:proofErr w:type="gramEnd"/>
            <w:r w:rsidRPr="00DA242B">
              <w:rPr>
                <w:rFonts w:ascii="Arial" w:eastAsia="Times New Roman" w:hAnsi="Arial" w:cs="Arial"/>
                <w:sz w:val="24"/>
                <w:szCs w:val="24"/>
                <w:lang w:val="en-US"/>
              </w:rPr>
              <w:t xml:space="preserve"> its concerned authority.</w:t>
            </w:r>
          </w:p>
        </w:tc>
      </w:tr>
      <w:tr w:rsidR="00DA242B" w:rsidRPr="00DA242B" w:rsidTr="001329F2">
        <w:tc>
          <w:tcPr>
            <w:tcW w:w="8221" w:type="dxa"/>
          </w:tcPr>
          <w:p w:rsidR="00DA242B" w:rsidRPr="00DA242B" w:rsidRDefault="00DA242B" w:rsidP="00DA242B">
            <w:pPr>
              <w:spacing w:line="360" w:lineRule="auto"/>
              <w:jc w:val="both"/>
              <w:rPr>
                <w:rFonts w:ascii="Arial" w:hAnsi="Arial" w:cs="Arial"/>
                <w:sz w:val="24"/>
                <w:szCs w:val="24"/>
              </w:rPr>
            </w:pPr>
          </w:p>
          <w:p w:rsidR="00DA242B" w:rsidRPr="00DA242B" w:rsidRDefault="00DA242B" w:rsidP="00DA242B">
            <w:pPr>
              <w:spacing w:line="360" w:lineRule="auto"/>
              <w:jc w:val="both"/>
              <w:rPr>
                <w:rFonts w:ascii="Arial" w:hAnsi="Arial" w:cs="Arial"/>
                <w:sz w:val="24"/>
                <w:szCs w:val="24"/>
              </w:rPr>
            </w:pPr>
            <w:r w:rsidRPr="00DA242B">
              <w:rPr>
                <w:rFonts w:ascii="Arial" w:hAnsi="Arial" w:cs="Arial"/>
                <w:sz w:val="24"/>
                <w:szCs w:val="24"/>
              </w:rPr>
              <w:t>Signature</w:t>
            </w:r>
          </w:p>
        </w:tc>
      </w:tr>
      <w:tr w:rsidR="00DA242B" w:rsidRPr="00DA242B" w:rsidTr="001329F2">
        <w:tc>
          <w:tcPr>
            <w:tcW w:w="8221" w:type="dxa"/>
          </w:tcPr>
          <w:p w:rsidR="00DA242B" w:rsidRPr="00DA242B" w:rsidRDefault="00DA242B" w:rsidP="00DA242B">
            <w:pPr>
              <w:spacing w:line="360" w:lineRule="auto"/>
              <w:jc w:val="both"/>
              <w:rPr>
                <w:rFonts w:ascii="Arial" w:hAnsi="Arial" w:cs="Arial"/>
                <w:sz w:val="24"/>
                <w:szCs w:val="24"/>
              </w:rPr>
            </w:pPr>
            <w:r w:rsidRPr="00DA242B">
              <w:rPr>
                <w:rFonts w:ascii="Arial" w:hAnsi="Arial" w:cs="Arial"/>
                <w:sz w:val="24"/>
                <w:szCs w:val="24"/>
              </w:rPr>
              <w:t>Name</w:t>
            </w:r>
          </w:p>
        </w:tc>
      </w:tr>
      <w:tr w:rsidR="00DA242B" w:rsidRPr="00DA242B" w:rsidTr="001329F2">
        <w:tc>
          <w:tcPr>
            <w:tcW w:w="8221" w:type="dxa"/>
          </w:tcPr>
          <w:p w:rsidR="00DA242B" w:rsidRPr="00DA242B" w:rsidRDefault="00DA242B" w:rsidP="00DA242B">
            <w:pPr>
              <w:spacing w:line="360" w:lineRule="auto"/>
              <w:jc w:val="both"/>
              <w:rPr>
                <w:rFonts w:ascii="Arial" w:hAnsi="Arial" w:cs="Arial"/>
                <w:sz w:val="24"/>
                <w:szCs w:val="24"/>
              </w:rPr>
            </w:pPr>
            <w:r w:rsidRPr="00DA242B">
              <w:rPr>
                <w:rFonts w:ascii="Arial" w:hAnsi="Arial" w:cs="Arial"/>
                <w:sz w:val="24"/>
                <w:szCs w:val="24"/>
              </w:rPr>
              <w:lastRenderedPageBreak/>
              <w:t>Designation</w:t>
            </w:r>
          </w:p>
        </w:tc>
      </w:tr>
      <w:tr w:rsidR="00DA242B" w:rsidRPr="00DA242B" w:rsidTr="001329F2">
        <w:tc>
          <w:tcPr>
            <w:tcW w:w="8221" w:type="dxa"/>
          </w:tcPr>
          <w:p w:rsidR="00DA242B" w:rsidRDefault="00DA242B" w:rsidP="00DA242B">
            <w:pPr>
              <w:spacing w:line="360" w:lineRule="auto"/>
              <w:jc w:val="both"/>
              <w:rPr>
                <w:rFonts w:ascii="Arial" w:hAnsi="Arial" w:cs="Arial"/>
                <w:b/>
                <w:sz w:val="24"/>
                <w:szCs w:val="24"/>
              </w:rPr>
            </w:pPr>
            <w:r w:rsidRPr="00DA242B">
              <w:rPr>
                <w:rFonts w:ascii="Arial" w:hAnsi="Arial" w:cs="Arial"/>
                <w:b/>
                <w:sz w:val="24"/>
                <w:szCs w:val="24"/>
              </w:rPr>
              <w:t>Institute Seal</w:t>
            </w:r>
          </w:p>
          <w:p w:rsidR="00453D95" w:rsidRPr="00DA242B" w:rsidRDefault="00453D95" w:rsidP="00DA242B">
            <w:pPr>
              <w:spacing w:line="360" w:lineRule="auto"/>
              <w:jc w:val="both"/>
              <w:rPr>
                <w:rFonts w:ascii="Arial" w:hAnsi="Arial" w:cs="Arial"/>
                <w:b/>
                <w:sz w:val="24"/>
                <w:szCs w:val="24"/>
              </w:rPr>
            </w:pPr>
          </w:p>
        </w:tc>
      </w:tr>
    </w:tbl>
    <w:p w:rsidR="00DA242B" w:rsidRDefault="00DA242B" w:rsidP="00874C4F">
      <w:pPr>
        <w:spacing w:line="360" w:lineRule="auto"/>
        <w:ind w:left="720"/>
        <w:jc w:val="both"/>
        <w:rPr>
          <w:rFonts w:ascii="Arial" w:hAnsi="Arial" w:cs="Arial"/>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1"/>
      </w:tblGrid>
      <w:tr w:rsidR="00CC123C" w:rsidRPr="00DA242B" w:rsidTr="00971032">
        <w:tc>
          <w:tcPr>
            <w:tcW w:w="8221" w:type="dxa"/>
          </w:tcPr>
          <w:p w:rsidR="00CC123C" w:rsidRPr="00DA242B" w:rsidRDefault="00CC123C" w:rsidP="00971032">
            <w:pPr>
              <w:widowControl w:val="0"/>
              <w:numPr>
                <w:ilvl w:val="0"/>
                <w:numId w:val="24"/>
              </w:numPr>
              <w:autoSpaceDE w:val="0"/>
              <w:autoSpaceDN w:val="0"/>
              <w:adjustRightInd w:val="0"/>
              <w:spacing w:after="0" w:line="360" w:lineRule="auto"/>
              <w:ind w:left="628"/>
              <w:contextualSpacing/>
              <w:jc w:val="both"/>
              <w:rPr>
                <w:rFonts w:ascii="Arial" w:eastAsia="Times New Roman" w:hAnsi="Arial" w:cs="Arial"/>
                <w:sz w:val="24"/>
                <w:szCs w:val="24"/>
                <w:lang w:val="en-US"/>
              </w:rPr>
            </w:pPr>
            <w:r w:rsidRPr="00DA242B">
              <w:rPr>
                <w:rFonts w:ascii="Arial" w:eastAsia="Times New Roman" w:hAnsi="Arial" w:cs="Arial"/>
                <w:sz w:val="24"/>
                <w:szCs w:val="24"/>
                <w:lang w:val="en-US"/>
              </w:rPr>
              <w:t xml:space="preserve">For and on behalf of  </w:t>
            </w:r>
            <w:r w:rsidRPr="00DA242B">
              <w:rPr>
                <w:rFonts w:ascii="Arial" w:eastAsia="Times New Roman" w:hAnsi="Arial" w:cs="Arial"/>
                <w:b/>
                <w:bCs/>
                <w:sz w:val="24"/>
                <w:szCs w:val="24"/>
                <w:lang w:val="en-US"/>
              </w:rPr>
              <w:t>………………………………………………………………</w:t>
            </w:r>
            <w:r w:rsidRPr="00DA242B">
              <w:rPr>
                <w:rFonts w:ascii="Arial" w:eastAsia="Times New Roman" w:hAnsi="Arial" w:cs="Arial"/>
                <w:sz w:val="24"/>
                <w:szCs w:val="24"/>
                <w:lang w:val="en-US"/>
              </w:rPr>
              <w:t xml:space="preserve"> , </w:t>
            </w:r>
            <w:r w:rsidRPr="00DA242B">
              <w:rPr>
                <w:rFonts w:ascii="Arial" w:eastAsia="Times New Roman" w:hAnsi="Arial" w:cs="Arial"/>
                <w:b/>
                <w:sz w:val="24"/>
                <w:szCs w:val="24"/>
                <w:lang w:val="en-US"/>
              </w:rPr>
              <w:t xml:space="preserve">the Institute </w:t>
            </w:r>
            <w:r w:rsidRPr="00DA242B">
              <w:rPr>
                <w:rFonts w:ascii="Arial" w:eastAsia="Times New Roman" w:hAnsi="Arial" w:cs="Arial"/>
                <w:sz w:val="24"/>
                <w:szCs w:val="24"/>
                <w:lang w:val="en-US"/>
              </w:rPr>
              <w:t xml:space="preserve">duly authorized vide letter dated ……….. </w:t>
            </w:r>
            <w:proofErr w:type="gramStart"/>
            <w:r w:rsidRPr="00DA242B">
              <w:rPr>
                <w:rFonts w:ascii="Arial" w:eastAsia="Times New Roman" w:hAnsi="Arial" w:cs="Arial"/>
                <w:sz w:val="24"/>
                <w:szCs w:val="24"/>
                <w:lang w:val="en-US"/>
              </w:rPr>
              <w:t>by</w:t>
            </w:r>
            <w:proofErr w:type="gramEnd"/>
            <w:r w:rsidRPr="00DA242B">
              <w:rPr>
                <w:rFonts w:ascii="Arial" w:eastAsia="Times New Roman" w:hAnsi="Arial" w:cs="Arial"/>
                <w:sz w:val="24"/>
                <w:szCs w:val="24"/>
                <w:lang w:val="en-US"/>
              </w:rPr>
              <w:t xml:space="preserve"> its concerned authority.</w:t>
            </w:r>
          </w:p>
        </w:tc>
      </w:tr>
      <w:tr w:rsidR="00CC123C" w:rsidRPr="00DA242B" w:rsidTr="00971032">
        <w:tc>
          <w:tcPr>
            <w:tcW w:w="8221" w:type="dxa"/>
          </w:tcPr>
          <w:p w:rsidR="00CC123C" w:rsidRPr="00DA242B" w:rsidRDefault="00CC123C" w:rsidP="00971032">
            <w:pPr>
              <w:spacing w:line="360" w:lineRule="auto"/>
              <w:jc w:val="both"/>
              <w:rPr>
                <w:rFonts w:ascii="Arial" w:hAnsi="Arial" w:cs="Arial"/>
                <w:sz w:val="24"/>
                <w:szCs w:val="24"/>
              </w:rPr>
            </w:pPr>
          </w:p>
          <w:p w:rsidR="00CC123C" w:rsidRPr="00DA242B" w:rsidRDefault="00CC123C" w:rsidP="00971032">
            <w:pPr>
              <w:spacing w:line="360" w:lineRule="auto"/>
              <w:jc w:val="both"/>
              <w:rPr>
                <w:rFonts w:ascii="Arial" w:hAnsi="Arial" w:cs="Arial"/>
                <w:sz w:val="24"/>
                <w:szCs w:val="24"/>
              </w:rPr>
            </w:pPr>
            <w:r w:rsidRPr="00DA242B">
              <w:rPr>
                <w:rFonts w:ascii="Arial" w:hAnsi="Arial" w:cs="Arial"/>
                <w:sz w:val="24"/>
                <w:szCs w:val="24"/>
              </w:rPr>
              <w:t>Signature</w:t>
            </w:r>
          </w:p>
        </w:tc>
      </w:tr>
      <w:tr w:rsidR="00CC123C" w:rsidRPr="00DA242B" w:rsidTr="00971032">
        <w:tc>
          <w:tcPr>
            <w:tcW w:w="8221" w:type="dxa"/>
          </w:tcPr>
          <w:p w:rsidR="00CC123C" w:rsidRPr="00DA242B" w:rsidRDefault="00CC123C" w:rsidP="00971032">
            <w:pPr>
              <w:spacing w:line="360" w:lineRule="auto"/>
              <w:jc w:val="both"/>
              <w:rPr>
                <w:rFonts w:ascii="Arial" w:hAnsi="Arial" w:cs="Arial"/>
                <w:sz w:val="24"/>
                <w:szCs w:val="24"/>
              </w:rPr>
            </w:pPr>
            <w:r w:rsidRPr="00DA242B">
              <w:rPr>
                <w:rFonts w:ascii="Arial" w:hAnsi="Arial" w:cs="Arial"/>
                <w:sz w:val="24"/>
                <w:szCs w:val="24"/>
              </w:rPr>
              <w:t>Name</w:t>
            </w:r>
          </w:p>
        </w:tc>
      </w:tr>
      <w:tr w:rsidR="00CC123C" w:rsidRPr="00DA242B" w:rsidTr="00971032">
        <w:tc>
          <w:tcPr>
            <w:tcW w:w="8221" w:type="dxa"/>
          </w:tcPr>
          <w:p w:rsidR="00CC123C" w:rsidRPr="00DA242B" w:rsidRDefault="00CC123C" w:rsidP="00971032">
            <w:pPr>
              <w:spacing w:line="360" w:lineRule="auto"/>
              <w:jc w:val="both"/>
              <w:rPr>
                <w:rFonts w:ascii="Arial" w:hAnsi="Arial" w:cs="Arial"/>
                <w:sz w:val="24"/>
                <w:szCs w:val="24"/>
              </w:rPr>
            </w:pPr>
            <w:r w:rsidRPr="00DA242B">
              <w:rPr>
                <w:rFonts w:ascii="Arial" w:hAnsi="Arial" w:cs="Arial"/>
                <w:sz w:val="24"/>
                <w:szCs w:val="24"/>
              </w:rPr>
              <w:t>Designation</w:t>
            </w:r>
          </w:p>
        </w:tc>
      </w:tr>
      <w:tr w:rsidR="00CC123C" w:rsidRPr="00DA242B" w:rsidTr="00971032">
        <w:tc>
          <w:tcPr>
            <w:tcW w:w="8221" w:type="dxa"/>
          </w:tcPr>
          <w:p w:rsidR="00CC123C" w:rsidRPr="00DA242B" w:rsidRDefault="00CC123C" w:rsidP="00971032">
            <w:pPr>
              <w:spacing w:line="360" w:lineRule="auto"/>
              <w:jc w:val="both"/>
              <w:rPr>
                <w:rFonts w:ascii="Arial" w:hAnsi="Arial" w:cs="Arial"/>
                <w:b/>
                <w:sz w:val="24"/>
                <w:szCs w:val="24"/>
              </w:rPr>
            </w:pPr>
            <w:r w:rsidRPr="00DA242B">
              <w:rPr>
                <w:rFonts w:ascii="Arial" w:hAnsi="Arial" w:cs="Arial"/>
                <w:b/>
                <w:sz w:val="24"/>
                <w:szCs w:val="24"/>
              </w:rPr>
              <w:t>Institute Seal</w:t>
            </w:r>
          </w:p>
        </w:tc>
      </w:tr>
    </w:tbl>
    <w:p w:rsidR="00CC123C" w:rsidRDefault="00CC123C" w:rsidP="00874C4F">
      <w:pPr>
        <w:spacing w:line="360" w:lineRule="auto"/>
        <w:ind w:left="720"/>
        <w:jc w:val="both"/>
        <w:rPr>
          <w:rFonts w:ascii="Arial" w:hAnsi="Arial" w:cs="Arial"/>
          <w:sz w:val="24"/>
          <w:szCs w:val="24"/>
        </w:rPr>
      </w:pPr>
    </w:p>
    <w:p w:rsidR="00CC123C" w:rsidRDefault="00CC123C" w:rsidP="00874C4F">
      <w:pPr>
        <w:spacing w:line="360" w:lineRule="auto"/>
        <w:ind w:left="720"/>
        <w:jc w:val="both"/>
        <w:rPr>
          <w:rFonts w:ascii="Arial" w:hAnsi="Arial" w:cs="Arial"/>
          <w:sz w:val="24"/>
          <w:szCs w:val="24"/>
        </w:rPr>
      </w:pPr>
    </w:p>
    <w:p w:rsidR="00DA242B" w:rsidRPr="00643770" w:rsidRDefault="00DA242B" w:rsidP="00874C4F">
      <w:pPr>
        <w:spacing w:line="360" w:lineRule="auto"/>
        <w:ind w:left="720"/>
        <w:jc w:val="both"/>
        <w:rPr>
          <w:rFonts w:ascii="Arial" w:hAnsi="Arial" w:cs="Arial"/>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1"/>
      </w:tblGrid>
      <w:tr w:rsidR="007D4D6E" w:rsidRPr="00643770" w:rsidTr="00C66822">
        <w:tc>
          <w:tcPr>
            <w:tcW w:w="8221" w:type="dxa"/>
          </w:tcPr>
          <w:p w:rsidR="007D4D6E" w:rsidRPr="00C66822" w:rsidRDefault="007D4D6E" w:rsidP="00C66822">
            <w:pPr>
              <w:pStyle w:val="ListParagraph"/>
              <w:numPr>
                <w:ilvl w:val="0"/>
                <w:numId w:val="24"/>
              </w:numPr>
              <w:spacing w:line="360" w:lineRule="auto"/>
              <w:ind w:left="742"/>
              <w:jc w:val="both"/>
              <w:rPr>
                <w:rFonts w:ascii="Arial" w:hAnsi="Arial" w:cs="Arial"/>
                <w:sz w:val="24"/>
                <w:szCs w:val="24"/>
              </w:rPr>
            </w:pPr>
            <w:r w:rsidRPr="00C66822">
              <w:rPr>
                <w:rFonts w:ascii="Arial" w:hAnsi="Arial" w:cs="Arial"/>
                <w:sz w:val="24"/>
                <w:szCs w:val="24"/>
              </w:rPr>
              <w:t xml:space="preserve">For and on behalf of M/s </w:t>
            </w:r>
            <w:r w:rsidRPr="00C66822">
              <w:rPr>
                <w:rFonts w:ascii="Arial" w:hAnsi="Arial" w:cs="Arial"/>
                <w:b/>
                <w:bCs/>
                <w:sz w:val="24"/>
                <w:szCs w:val="24"/>
              </w:rPr>
              <w:t>………………………………………………………………</w:t>
            </w:r>
            <w:r w:rsidRPr="00C66822">
              <w:rPr>
                <w:rFonts w:ascii="Arial" w:hAnsi="Arial" w:cs="Arial"/>
                <w:sz w:val="24"/>
                <w:szCs w:val="24"/>
              </w:rPr>
              <w:t>,“</w:t>
            </w:r>
            <w:r w:rsidRPr="00C66822">
              <w:rPr>
                <w:rFonts w:ascii="Arial" w:hAnsi="Arial" w:cs="Arial"/>
                <w:b/>
                <w:sz w:val="24"/>
                <w:szCs w:val="24"/>
              </w:rPr>
              <w:t>the</w:t>
            </w:r>
            <w:r w:rsidR="00671423">
              <w:rPr>
                <w:rFonts w:ascii="Arial" w:hAnsi="Arial" w:cs="Arial"/>
                <w:b/>
                <w:sz w:val="24"/>
                <w:szCs w:val="24"/>
              </w:rPr>
              <w:t xml:space="preserve"> </w:t>
            </w:r>
            <w:r w:rsidRPr="00C66822">
              <w:rPr>
                <w:rFonts w:ascii="Arial" w:hAnsi="Arial" w:cs="Arial"/>
                <w:b/>
                <w:sz w:val="24"/>
                <w:szCs w:val="24"/>
              </w:rPr>
              <w:t xml:space="preserve">Company” </w:t>
            </w:r>
            <w:r w:rsidRPr="00C66822">
              <w:rPr>
                <w:rFonts w:ascii="Arial" w:hAnsi="Arial" w:cs="Arial"/>
                <w:sz w:val="24"/>
                <w:szCs w:val="24"/>
              </w:rPr>
              <w:t xml:space="preserve">duly authorized vide Resolution No …………….. </w:t>
            </w:r>
            <w:proofErr w:type="gramStart"/>
            <w:r w:rsidRPr="00C66822">
              <w:rPr>
                <w:rFonts w:ascii="Arial" w:hAnsi="Arial" w:cs="Arial"/>
                <w:sz w:val="24"/>
                <w:szCs w:val="24"/>
              </w:rPr>
              <w:t>dated</w:t>
            </w:r>
            <w:proofErr w:type="gramEnd"/>
            <w:r w:rsidRPr="00C66822">
              <w:rPr>
                <w:rFonts w:ascii="Arial" w:hAnsi="Arial" w:cs="Arial"/>
                <w:sz w:val="24"/>
                <w:szCs w:val="24"/>
              </w:rPr>
              <w:t xml:space="preserve">……….. </w:t>
            </w:r>
            <w:proofErr w:type="gramStart"/>
            <w:r w:rsidRPr="00C66822">
              <w:rPr>
                <w:rFonts w:ascii="Arial" w:hAnsi="Arial" w:cs="Arial"/>
                <w:sz w:val="24"/>
                <w:szCs w:val="24"/>
              </w:rPr>
              <w:t>of</w:t>
            </w:r>
            <w:proofErr w:type="gramEnd"/>
            <w:r w:rsidRPr="00C66822">
              <w:rPr>
                <w:rFonts w:ascii="Arial" w:hAnsi="Arial" w:cs="Arial"/>
                <w:sz w:val="24"/>
                <w:szCs w:val="24"/>
              </w:rPr>
              <w:t xml:space="preserve"> its Board of Directors.</w:t>
            </w:r>
          </w:p>
        </w:tc>
      </w:tr>
      <w:tr w:rsidR="007D4D6E" w:rsidRPr="00643770" w:rsidTr="00C66822">
        <w:tc>
          <w:tcPr>
            <w:tcW w:w="8221" w:type="dxa"/>
          </w:tcPr>
          <w:p w:rsidR="007D4D6E" w:rsidRPr="00643770" w:rsidRDefault="007D4D6E" w:rsidP="004568CB">
            <w:pPr>
              <w:spacing w:line="360" w:lineRule="auto"/>
              <w:jc w:val="both"/>
              <w:rPr>
                <w:rFonts w:ascii="Arial" w:hAnsi="Arial" w:cs="Arial"/>
                <w:sz w:val="24"/>
                <w:szCs w:val="24"/>
              </w:rPr>
            </w:pPr>
          </w:p>
          <w:p w:rsidR="007D4D6E" w:rsidRPr="00643770" w:rsidRDefault="007D4D6E" w:rsidP="004568CB">
            <w:pPr>
              <w:spacing w:line="360" w:lineRule="auto"/>
              <w:jc w:val="both"/>
              <w:rPr>
                <w:rFonts w:ascii="Arial" w:hAnsi="Arial" w:cs="Arial"/>
                <w:sz w:val="24"/>
                <w:szCs w:val="24"/>
              </w:rPr>
            </w:pPr>
            <w:r w:rsidRPr="00643770">
              <w:rPr>
                <w:rFonts w:ascii="Arial" w:hAnsi="Arial" w:cs="Arial"/>
                <w:sz w:val="24"/>
                <w:szCs w:val="24"/>
              </w:rPr>
              <w:t>Signature</w:t>
            </w:r>
          </w:p>
        </w:tc>
      </w:tr>
      <w:tr w:rsidR="007D4D6E" w:rsidRPr="00643770" w:rsidTr="00C66822">
        <w:tc>
          <w:tcPr>
            <w:tcW w:w="8221" w:type="dxa"/>
          </w:tcPr>
          <w:p w:rsidR="007D4D6E" w:rsidRPr="00643770" w:rsidRDefault="007D4D6E" w:rsidP="004568CB">
            <w:pPr>
              <w:spacing w:line="360" w:lineRule="auto"/>
              <w:jc w:val="both"/>
              <w:rPr>
                <w:rFonts w:ascii="Arial" w:hAnsi="Arial" w:cs="Arial"/>
                <w:sz w:val="24"/>
                <w:szCs w:val="24"/>
              </w:rPr>
            </w:pPr>
            <w:r w:rsidRPr="00643770">
              <w:rPr>
                <w:rFonts w:ascii="Arial" w:hAnsi="Arial" w:cs="Arial"/>
                <w:sz w:val="24"/>
                <w:szCs w:val="24"/>
              </w:rPr>
              <w:t>Name</w:t>
            </w:r>
          </w:p>
        </w:tc>
      </w:tr>
      <w:tr w:rsidR="007D4D6E" w:rsidRPr="00643770" w:rsidTr="00C66822">
        <w:tc>
          <w:tcPr>
            <w:tcW w:w="8221" w:type="dxa"/>
          </w:tcPr>
          <w:p w:rsidR="007D4D6E" w:rsidRPr="00643770" w:rsidRDefault="007D4D6E" w:rsidP="004568CB">
            <w:pPr>
              <w:spacing w:line="360" w:lineRule="auto"/>
              <w:jc w:val="both"/>
              <w:rPr>
                <w:rFonts w:ascii="Arial" w:hAnsi="Arial" w:cs="Arial"/>
                <w:sz w:val="24"/>
                <w:szCs w:val="24"/>
              </w:rPr>
            </w:pPr>
            <w:r w:rsidRPr="00643770">
              <w:rPr>
                <w:rFonts w:ascii="Arial" w:hAnsi="Arial" w:cs="Arial"/>
                <w:sz w:val="24"/>
                <w:szCs w:val="24"/>
              </w:rPr>
              <w:t>Designation</w:t>
            </w:r>
          </w:p>
        </w:tc>
      </w:tr>
      <w:tr w:rsidR="007D4D6E" w:rsidRPr="00643770" w:rsidTr="00C66822">
        <w:tc>
          <w:tcPr>
            <w:tcW w:w="8221" w:type="dxa"/>
          </w:tcPr>
          <w:p w:rsidR="00671423" w:rsidRPr="00466649" w:rsidRDefault="00671423" w:rsidP="00671423">
            <w:pPr>
              <w:spacing w:line="360" w:lineRule="auto"/>
              <w:jc w:val="both"/>
              <w:rPr>
                <w:rFonts w:ascii="Arial" w:hAnsi="Arial" w:cs="Arial"/>
                <w:b/>
                <w:sz w:val="24"/>
                <w:szCs w:val="24"/>
              </w:rPr>
            </w:pPr>
            <w:r w:rsidRPr="00466649">
              <w:rPr>
                <w:rFonts w:ascii="Arial" w:hAnsi="Arial" w:cs="Arial"/>
                <w:b/>
                <w:sz w:val="24"/>
                <w:szCs w:val="24"/>
              </w:rPr>
              <w:t>Company Seal</w:t>
            </w:r>
            <w:r>
              <w:rPr>
                <w:rFonts w:ascii="Arial" w:hAnsi="Arial" w:cs="Arial"/>
                <w:b/>
                <w:sz w:val="24"/>
                <w:szCs w:val="24"/>
              </w:rPr>
              <w:t xml:space="preserve"> </w:t>
            </w:r>
          </w:p>
          <w:p w:rsidR="007D4D6E" w:rsidRPr="00643770" w:rsidRDefault="007D4D6E" w:rsidP="004568CB">
            <w:pPr>
              <w:spacing w:line="360" w:lineRule="auto"/>
              <w:rPr>
                <w:rFonts w:ascii="Arial" w:hAnsi="Arial" w:cs="Arial"/>
                <w:sz w:val="24"/>
                <w:szCs w:val="24"/>
              </w:rPr>
            </w:pPr>
          </w:p>
        </w:tc>
      </w:tr>
    </w:tbl>
    <w:p w:rsidR="008F4284" w:rsidRDefault="008F4284"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9348C7" w:rsidRDefault="009348C7" w:rsidP="000B245A">
      <w:pPr>
        <w:pStyle w:val="ListParagraph"/>
        <w:ind w:left="426"/>
        <w:jc w:val="right"/>
        <w:rPr>
          <w:rFonts w:ascii="Arial" w:hAnsi="Arial" w:cs="Arial"/>
          <w:b/>
          <w:sz w:val="24"/>
          <w:szCs w:val="24"/>
        </w:rPr>
      </w:pPr>
    </w:p>
    <w:p w:rsidR="009348C7" w:rsidRDefault="009348C7">
      <w:pPr>
        <w:rPr>
          <w:rFonts w:ascii="Arial" w:eastAsia="Times New Roman" w:hAnsi="Arial" w:cs="Arial"/>
          <w:b/>
          <w:sz w:val="24"/>
          <w:szCs w:val="24"/>
          <w:lang w:val="en-US"/>
        </w:rPr>
      </w:pPr>
    </w:p>
    <w:p w:rsidR="00453D95" w:rsidRDefault="00453D95" w:rsidP="000B245A">
      <w:pPr>
        <w:pStyle w:val="ListParagraph"/>
        <w:ind w:left="426"/>
        <w:jc w:val="right"/>
        <w:rPr>
          <w:rFonts w:ascii="Arial" w:hAnsi="Arial" w:cs="Arial"/>
          <w:b/>
          <w:sz w:val="24"/>
          <w:szCs w:val="24"/>
        </w:rPr>
      </w:pPr>
    </w:p>
    <w:p w:rsidR="00453D95" w:rsidRDefault="00453D95" w:rsidP="000B245A">
      <w:pPr>
        <w:pStyle w:val="ListParagraph"/>
        <w:ind w:left="426"/>
        <w:jc w:val="right"/>
        <w:rPr>
          <w:rFonts w:ascii="Arial" w:hAnsi="Arial" w:cs="Arial"/>
          <w:b/>
          <w:sz w:val="24"/>
          <w:szCs w:val="24"/>
        </w:rPr>
      </w:pPr>
    </w:p>
    <w:p w:rsidR="00453D95" w:rsidRDefault="00453D95" w:rsidP="000B245A">
      <w:pPr>
        <w:pStyle w:val="ListParagraph"/>
        <w:ind w:left="426"/>
        <w:jc w:val="right"/>
        <w:rPr>
          <w:rFonts w:ascii="Arial" w:hAnsi="Arial" w:cs="Arial"/>
          <w:b/>
          <w:sz w:val="24"/>
          <w:szCs w:val="24"/>
        </w:rPr>
      </w:pPr>
    </w:p>
    <w:p w:rsidR="00453D95" w:rsidRDefault="00453D95">
      <w:pPr>
        <w:rPr>
          <w:rFonts w:ascii="Arial" w:eastAsia="Times New Roman" w:hAnsi="Arial" w:cs="Arial"/>
          <w:b/>
          <w:sz w:val="24"/>
          <w:szCs w:val="24"/>
          <w:lang w:val="en-US"/>
        </w:rPr>
      </w:pPr>
      <w:r>
        <w:rPr>
          <w:rFonts w:ascii="Arial" w:hAnsi="Arial" w:cs="Arial"/>
          <w:b/>
          <w:sz w:val="24"/>
          <w:szCs w:val="24"/>
        </w:rPr>
        <w:br w:type="page"/>
      </w:r>
    </w:p>
    <w:p w:rsidR="000B245A" w:rsidRPr="00643770" w:rsidRDefault="000B245A" w:rsidP="000B245A">
      <w:pPr>
        <w:pStyle w:val="ListParagraph"/>
        <w:ind w:left="426"/>
        <w:jc w:val="right"/>
        <w:rPr>
          <w:rFonts w:ascii="Arial" w:hAnsi="Arial" w:cs="Arial"/>
          <w:b/>
          <w:sz w:val="24"/>
          <w:szCs w:val="24"/>
        </w:rPr>
      </w:pPr>
      <w:r w:rsidRPr="00643770">
        <w:rPr>
          <w:rFonts w:ascii="Arial" w:hAnsi="Arial" w:cs="Arial"/>
          <w:b/>
          <w:sz w:val="24"/>
          <w:szCs w:val="24"/>
        </w:rPr>
        <w:lastRenderedPageBreak/>
        <w:t>Schedule 1</w:t>
      </w:r>
    </w:p>
    <w:p w:rsidR="000B245A" w:rsidRPr="00643770" w:rsidRDefault="000B245A" w:rsidP="000B245A">
      <w:pPr>
        <w:pStyle w:val="ListParagraph"/>
        <w:ind w:left="426"/>
        <w:rPr>
          <w:rFonts w:ascii="Arial" w:hAnsi="Arial" w:cs="Arial"/>
          <w:sz w:val="24"/>
          <w:szCs w:val="24"/>
        </w:rPr>
      </w:pPr>
    </w:p>
    <w:p w:rsidR="000B245A" w:rsidRPr="00643770" w:rsidRDefault="000B245A" w:rsidP="000B245A">
      <w:pPr>
        <w:pStyle w:val="ListParagraph"/>
        <w:ind w:left="426"/>
        <w:rPr>
          <w:rFonts w:ascii="Arial" w:hAnsi="Arial" w:cs="Arial"/>
          <w:sz w:val="24"/>
          <w:szCs w:val="24"/>
        </w:rPr>
      </w:pPr>
    </w:p>
    <w:p w:rsidR="000B245A" w:rsidRPr="00643770" w:rsidRDefault="000B245A" w:rsidP="00D87904">
      <w:pPr>
        <w:pStyle w:val="ListParagraph"/>
        <w:ind w:left="0"/>
        <w:jc w:val="both"/>
        <w:rPr>
          <w:rFonts w:ascii="Arial" w:hAnsi="Arial" w:cs="Arial"/>
          <w:sz w:val="24"/>
          <w:szCs w:val="24"/>
        </w:rPr>
      </w:pPr>
      <w:r w:rsidRPr="00643770">
        <w:rPr>
          <w:rFonts w:ascii="Arial" w:hAnsi="Arial" w:cs="Arial"/>
          <w:sz w:val="24"/>
          <w:szCs w:val="24"/>
        </w:rPr>
        <w:t xml:space="preserve">The terms and conditions </w:t>
      </w:r>
      <w:r w:rsidR="00D87904" w:rsidRPr="00643770">
        <w:rPr>
          <w:rFonts w:ascii="Arial" w:hAnsi="Arial" w:cs="Arial"/>
          <w:sz w:val="24"/>
          <w:szCs w:val="24"/>
        </w:rPr>
        <w:t xml:space="preserve">for Project support under </w:t>
      </w:r>
      <w:r w:rsidR="00D71FB3">
        <w:rPr>
          <w:rFonts w:ascii="Arial" w:hAnsi="Arial" w:cs="Arial"/>
          <w:sz w:val="24"/>
          <w:szCs w:val="24"/>
        </w:rPr>
        <w:t>Grant-in-aid</w:t>
      </w:r>
      <w:r w:rsidRPr="00643770">
        <w:rPr>
          <w:rFonts w:ascii="Arial" w:hAnsi="Arial" w:cs="Arial"/>
          <w:sz w:val="24"/>
          <w:szCs w:val="24"/>
        </w:rPr>
        <w:t xml:space="preserve"> Letter Agreement (hereinafter called as “GLA”) </w:t>
      </w:r>
      <w:r w:rsidR="00D87904" w:rsidRPr="00643770">
        <w:rPr>
          <w:rFonts w:ascii="Arial" w:hAnsi="Arial" w:cs="Arial"/>
          <w:sz w:val="24"/>
          <w:szCs w:val="24"/>
        </w:rPr>
        <w:t>are as follows;</w:t>
      </w:r>
    </w:p>
    <w:p w:rsidR="00D87904" w:rsidRPr="00643770" w:rsidRDefault="00D87904" w:rsidP="00D87904">
      <w:pPr>
        <w:pStyle w:val="ListParagraph"/>
        <w:ind w:left="0"/>
        <w:rPr>
          <w:rFonts w:ascii="Arial" w:hAnsi="Arial" w:cs="Arial"/>
          <w:sz w:val="24"/>
          <w:szCs w:val="24"/>
        </w:rPr>
      </w:pPr>
    </w:p>
    <w:p w:rsidR="00D87904" w:rsidRPr="00643770" w:rsidRDefault="00D87904" w:rsidP="000B245A">
      <w:pPr>
        <w:pStyle w:val="ListParagraph"/>
        <w:ind w:left="426"/>
        <w:rPr>
          <w:rFonts w:ascii="Arial" w:hAnsi="Arial" w:cs="Arial"/>
          <w:sz w:val="24"/>
          <w:szCs w:val="24"/>
        </w:rPr>
      </w:pPr>
    </w:p>
    <w:p w:rsidR="000B245A" w:rsidRPr="00643770" w:rsidRDefault="00D87904" w:rsidP="00A71721">
      <w:pPr>
        <w:pStyle w:val="ListParagraph"/>
        <w:numPr>
          <w:ilvl w:val="0"/>
          <w:numId w:val="14"/>
        </w:numPr>
        <w:rPr>
          <w:rFonts w:ascii="Arial" w:hAnsi="Arial" w:cs="Arial"/>
          <w:b/>
          <w:sz w:val="24"/>
          <w:szCs w:val="24"/>
        </w:rPr>
      </w:pPr>
      <w:r w:rsidRPr="00643770">
        <w:rPr>
          <w:rFonts w:ascii="Arial" w:hAnsi="Arial" w:cs="Arial"/>
          <w:b/>
          <w:sz w:val="24"/>
          <w:szCs w:val="24"/>
        </w:rPr>
        <w:t>FUND DISBURSEMENT</w:t>
      </w:r>
    </w:p>
    <w:p w:rsidR="00D450B0" w:rsidRPr="00643770" w:rsidRDefault="00D450B0" w:rsidP="00C84FDF">
      <w:pPr>
        <w:pStyle w:val="BodyTextIndent"/>
        <w:numPr>
          <w:ilvl w:val="1"/>
          <w:numId w:val="14"/>
        </w:numPr>
        <w:tabs>
          <w:tab w:val="left" w:pos="993"/>
        </w:tabs>
        <w:spacing w:line="276" w:lineRule="auto"/>
        <w:ind w:left="709"/>
        <w:rPr>
          <w:rFonts w:cs="Arial"/>
        </w:rPr>
      </w:pPr>
      <w:r w:rsidRPr="00643770">
        <w:rPr>
          <w:rFonts w:cs="Arial"/>
        </w:rPr>
        <w:t xml:space="preserve">First installment of the </w:t>
      </w:r>
      <w:r w:rsidR="00D71FB3">
        <w:rPr>
          <w:rFonts w:cs="Arial"/>
        </w:rPr>
        <w:t>Grant-in-aid</w:t>
      </w:r>
      <w:r w:rsidRPr="00643770">
        <w:rPr>
          <w:rFonts w:cs="Arial"/>
        </w:rPr>
        <w:t xml:space="preserve"> will be released after </w:t>
      </w:r>
      <w:r w:rsidR="006106B7" w:rsidRPr="00643770">
        <w:rPr>
          <w:rFonts w:cs="Arial"/>
        </w:rPr>
        <w:t>issue of the GLA</w:t>
      </w:r>
      <w:r w:rsidRPr="00643770">
        <w:rPr>
          <w:rFonts w:cs="Arial"/>
        </w:rPr>
        <w:t xml:space="preserve"> subject to fulfillment of the terms and conditions for such release by the relevant Parties.  Further release of funds shall be subject to satisfactory progress against the objectives, outputs, milestones and targets specified in the Project which progress shall be determined by BIRAC and on submission of audited/certified statements of accounts and utilization c</w:t>
      </w:r>
      <w:r w:rsidR="00C84FDF" w:rsidRPr="00643770">
        <w:rPr>
          <w:rFonts w:cs="Arial"/>
        </w:rPr>
        <w:t>ertificates as provided for in Point 2 (a)</w:t>
      </w:r>
      <w:r w:rsidR="00423260" w:rsidRPr="00643770">
        <w:rPr>
          <w:rFonts w:cs="Arial"/>
        </w:rPr>
        <w:t>.</w:t>
      </w:r>
    </w:p>
    <w:p w:rsidR="00DB7539" w:rsidRPr="00643770" w:rsidRDefault="00DB7539" w:rsidP="00DB7539">
      <w:pPr>
        <w:rPr>
          <w:rFonts w:ascii="Arial" w:hAnsi="Arial" w:cs="Arial"/>
          <w:sz w:val="24"/>
          <w:szCs w:val="24"/>
        </w:rPr>
      </w:pPr>
    </w:p>
    <w:p w:rsidR="00DB7539" w:rsidRPr="00643770" w:rsidRDefault="00D87904" w:rsidP="00DB7539">
      <w:pPr>
        <w:pStyle w:val="ListParagraph"/>
        <w:numPr>
          <w:ilvl w:val="0"/>
          <w:numId w:val="14"/>
        </w:numPr>
        <w:rPr>
          <w:rFonts w:ascii="Arial" w:hAnsi="Arial" w:cs="Arial"/>
          <w:b/>
          <w:sz w:val="24"/>
          <w:szCs w:val="24"/>
        </w:rPr>
      </w:pPr>
      <w:r w:rsidRPr="00643770">
        <w:rPr>
          <w:rFonts w:ascii="Arial" w:hAnsi="Arial" w:cs="Arial"/>
          <w:b/>
          <w:sz w:val="24"/>
          <w:szCs w:val="24"/>
        </w:rPr>
        <w:t>FUND UTILISATION AND ACCOUNTING</w:t>
      </w:r>
    </w:p>
    <w:p w:rsidR="002B5DCD" w:rsidRPr="00A60AC9" w:rsidRDefault="00D450B0" w:rsidP="00A60AC9">
      <w:pPr>
        <w:pStyle w:val="BodyTextIndent"/>
        <w:numPr>
          <w:ilvl w:val="1"/>
          <w:numId w:val="7"/>
        </w:numPr>
        <w:tabs>
          <w:tab w:val="left" w:pos="993"/>
        </w:tabs>
        <w:spacing w:line="276" w:lineRule="auto"/>
        <w:rPr>
          <w:rFonts w:cs="Arial"/>
        </w:rPr>
      </w:pPr>
      <w:r w:rsidRPr="00643770">
        <w:rPr>
          <w:rFonts w:cs="Arial"/>
        </w:rPr>
        <w:t>The Company and the Institute</w:t>
      </w:r>
      <w:r w:rsidR="00CC123C">
        <w:rPr>
          <w:rFonts w:cs="Arial"/>
        </w:rPr>
        <w:t>s</w:t>
      </w:r>
      <w:r w:rsidRPr="00643770">
        <w:rPr>
          <w:rFonts w:cs="Arial"/>
        </w:rPr>
        <w:t xml:space="preserve"> shall </w:t>
      </w:r>
      <w:r w:rsidR="00671423" w:rsidRPr="00643770">
        <w:rPr>
          <w:rFonts w:cs="Arial"/>
        </w:rPr>
        <w:t>submit</w:t>
      </w:r>
      <w:r w:rsidR="00671423">
        <w:rPr>
          <w:rFonts w:cs="Arial"/>
        </w:rPr>
        <w:t xml:space="preserve"> the</w:t>
      </w:r>
      <w:r w:rsidR="006E72EE">
        <w:rPr>
          <w:rFonts w:cs="Arial"/>
        </w:rPr>
        <w:t xml:space="preserve"> Utilization Certificate (UC</w:t>
      </w:r>
      <w:proofErr w:type="gramStart"/>
      <w:r w:rsidR="006E72EE">
        <w:rPr>
          <w:rFonts w:cs="Arial"/>
        </w:rPr>
        <w:t>)  and</w:t>
      </w:r>
      <w:proofErr w:type="gramEnd"/>
      <w:r w:rsidR="006E72EE">
        <w:rPr>
          <w:rFonts w:cs="Arial"/>
        </w:rPr>
        <w:t xml:space="preserve"> </w:t>
      </w:r>
      <w:r w:rsidR="006106B7" w:rsidRPr="00643770">
        <w:rPr>
          <w:rFonts w:cs="Arial"/>
        </w:rPr>
        <w:t xml:space="preserve">Statements </w:t>
      </w:r>
      <w:r w:rsidR="006E72EE">
        <w:rPr>
          <w:rFonts w:cs="Arial"/>
        </w:rPr>
        <w:t>o</w:t>
      </w:r>
      <w:r w:rsidR="006E72EE" w:rsidRPr="00643770">
        <w:rPr>
          <w:rFonts w:cs="Arial"/>
        </w:rPr>
        <w:t xml:space="preserve">f </w:t>
      </w:r>
      <w:r w:rsidR="006E72EE">
        <w:rPr>
          <w:rFonts w:cs="Arial"/>
        </w:rPr>
        <w:t>Expenses (SOE)</w:t>
      </w:r>
      <w:r w:rsidRPr="00643770">
        <w:rPr>
          <w:rFonts w:cs="Arial"/>
        </w:rPr>
        <w:t>duly audited by a</w:t>
      </w:r>
      <w:r w:rsidR="00671423">
        <w:rPr>
          <w:rFonts w:cs="Arial"/>
        </w:rPr>
        <w:t xml:space="preserve"> Chartered A</w:t>
      </w:r>
      <w:r w:rsidRPr="00643770">
        <w:rPr>
          <w:rFonts w:cs="Arial"/>
        </w:rPr>
        <w:t>ccountant</w:t>
      </w:r>
      <w:r w:rsidR="00671423">
        <w:rPr>
          <w:rFonts w:cs="Arial"/>
        </w:rPr>
        <w:t>(CA)</w:t>
      </w:r>
      <w:r w:rsidRPr="00643770">
        <w:rPr>
          <w:rFonts w:cs="Arial"/>
        </w:rPr>
        <w:t xml:space="preserve"> for the expenditure incurred   towards the Project for every half year period, ending 30</w:t>
      </w:r>
      <w:r w:rsidRPr="00643770">
        <w:rPr>
          <w:rFonts w:cs="Arial"/>
          <w:vertAlign w:val="superscript"/>
        </w:rPr>
        <w:t>th</w:t>
      </w:r>
      <w:r w:rsidRPr="00643770">
        <w:rPr>
          <w:rFonts w:cs="Arial"/>
        </w:rPr>
        <w:t xml:space="preserve"> September and 31</w:t>
      </w:r>
      <w:r w:rsidRPr="00643770">
        <w:rPr>
          <w:rFonts w:cs="Arial"/>
          <w:vertAlign w:val="superscript"/>
        </w:rPr>
        <w:t>st</w:t>
      </w:r>
      <w:r w:rsidRPr="00643770">
        <w:rPr>
          <w:rFonts w:cs="Arial"/>
        </w:rPr>
        <w:t xml:space="preserve"> March, to BIRAC, within a month of closure of the accounts for the respective half year, </w:t>
      </w:r>
      <w:r w:rsidR="00AD02B0">
        <w:rPr>
          <w:rFonts w:cs="Arial"/>
        </w:rPr>
        <w:t>in the format provided by BIRAC.</w:t>
      </w:r>
      <w:r w:rsidR="00AD02B0" w:rsidRPr="00AD02B0">
        <w:rPr>
          <w:rFonts w:cs="Arial"/>
        </w:rPr>
        <w:t xml:space="preserve"> </w:t>
      </w:r>
      <w:r w:rsidR="00AD02B0" w:rsidRPr="003367A4">
        <w:rPr>
          <w:rFonts w:cs="Arial"/>
        </w:rPr>
        <w:t>The CA shall also certify that there has been no change in the shareholding pattern and if there is any change, the particulars shall be specified.</w:t>
      </w:r>
    </w:p>
    <w:p w:rsidR="007D4D6E" w:rsidRDefault="0070252D" w:rsidP="007D4D6E">
      <w:pPr>
        <w:pStyle w:val="BodyTextIndent"/>
        <w:numPr>
          <w:ilvl w:val="1"/>
          <w:numId w:val="7"/>
        </w:numPr>
        <w:tabs>
          <w:tab w:val="left" w:pos="993"/>
        </w:tabs>
        <w:spacing w:line="276" w:lineRule="auto"/>
        <w:rPr>
          <w:rFonts w:cs="Arial"/>
        </w:rPr>
      </w:pPr>
      <w:r w:rsidRPr="007D4D6E">
        <w:rPr>
          <w:rFonts w:cs="Arial"/>
        </w:rPr>
        <w:t xml:space="preserve">The </w:t>
      </w:r>
      <w:r w:rsidR="00DA242B">
        <w:rPr>
          <w:rFonts w:cs="Arial"/>
        </w:rPr>
        <w:t>Institute</w:t>
      </w:r>
      <w:r w:rsidR="00CC123C">
        <w:rPr>
          <w:rFonts w:cs="Arial"/>
        </w:rPr>
        <w:t>s</w:t>
      </w:r>
      <w:r w:rsidRPr="007D4D6E">
        <w:rPr>
          <w:rFonts w:cs="Arial"/>
        </w:rPr>
        <w:t xml:space="preserve"> and the </w:t>
      </w:r>
      <w:r w:rsidR="0056121D">
        <w:rPr>
          <w:rFonts w:cs="Arial"/>
        </w:rPr>
        <w:t>Company</w:t>
      </w:r>
      <w:r w:rsidRPr="007D4D6E">
        <w:rPr>
          <w:rFonts w:cs="Arial"/>
        </w:rPr>
        <w:t xml:space="preserve"> shall submit </w:t>
      </w:r>
      <w:r w:rsidR="006E72EE">
        <w:rPr>
          <w:rFonts w:cs="Arial"/>
        </w:rPr>
        <w:t>UC and SOE</w:t>
      </w:r>
      <w:r w:rsidR="00671423">
        <w:rPr>
          <w:rFonts w:cs="Arial"/>
        </w:rPr>
        <w:t xml:space="preserve"> </w:t>
      </w:r>
      <w:r w:rsidR="007D4D6E" w:rsidRPr="00C94E96">
        <w:rPr>
          <w:rFonts w:cs="Arial"/>
        </w:rPr>
        <w:t xml:space="preserve">duly certified </w:t>
      </w:r>
      <w:r w:rsidR="00C94E96">
        <w:rPr>
          <w:rFonts w:cs="Arial"/>
        </w:rPr>
        <w:t xml:space="preserve">by </w:t>
      </w:r>
      <w:r w:rsidR="004B5FF5">
        <w:rPr>
          <w:rFonts w:cs="Arial"/>
        </w:rPr>
        <w:t xml:space="preserve">Internal </w:t>
      </w:r>
      <w:r w:rsidR="006E72EE">
        <w:rPr>
          <w:rFonts w:cs="Arial"/>
        </w:rPr>
        <w:t>finance</w:t>
      </w:r>
      <w:r w:rsidR="0026288F">
        <w:rPr>
          <w:rFonts w:cs="Arial"/>
        </w:rPr>
        <w:t xml:space="preserve"> personnel</w:t>
      </w:r>
      <w:r w:rsidR="00C94E96">
        <w:rPr>
          <w:rFonts w:cs="Arial"/>
        </w:rPr>
        <w:t xml:space="preserve"> </w:t>
      </w:r>
      <w:r w:rsidR="00CB4B84" w:rsidRPr="00C94E96">
        <w:rPr>
          <w:rFonts w:cs="Arial"/>
        </w:rPr>
        <w:t xml:space="preserve">to BIRAC in the format provided </w:t>
      </w:r>
      <w:r w:rsidRPr="00C94E96">
        <w:rPr>
          <w:rFonts w:cs="Arial"/>
        </w:rPr>
        <w:t xml:space="preserve">on the completion of the respective milestones </w:t>
      </w:r>
    </w:p>
    <w:p w:rsidR="00A53CBE" w:rsidRPr="00B24303" w:rsidRDefault="00A53CBE" w:rsidP="007D4D6E">
      <w:pPr>
        <w:pStyle w:val="BodyTextIndent"/>
        <w:numPr>
          <w:ilvl w:val="1"/>
          <w:numId w:val="7"/>
        </w:numPr>
        <w:tabs>
          <w:tab w:val="left" w:pos="993"/>
        </w:tabs>
        <w:spacing w:line="276" w:lineRule="auto"/>
        <w:rPr>
          <w:rFonts w:cs="Arial"/>
        </w:rPr>
      </w:pPr>
      <w:r w:rsidRPr="007D4D6E">
        <w:rPr>
          <w:rFonts w:cs="Arial"/>
        </w:rPr>
        <w:t xml:space="preserve">The </w:t>
      </w:r>
      <w:r w:rsidR="0056121D" w:rsidRPr="007D4D6E">
        <w:rPr>
          <w:rFonts w:cs="Arial"/>
        </w:rPr>
        <w:t>Institute</w:t>
      </w:r>
      <w:r w:rsidR="00CC123C">
        <w:rPr>
          <w:rFonts w:cs="Arial"/>
        </w:rPr>
        <w:t>s</w:t>
      </w:r>
      <w:r w:rsidRPr="007D4D6E">
        <w:rPr>
          <w:rFonts w:cs="Arial"/>
        </w:rPr>
        <w:t xml:space="preserve"> and the </w:t>
      </w:r>
      <w:r w:rsidR="0056121D">
        <w:rPr>
          <w:rFonts w:cs="Arial"/>
        </w:rPr>
        <w:t>Company</w:t>
      </w:r>
      <w:r w:rsidR="00671423">
        <w:rPr>
          <w:rFonts w:cs="Arial"/>
        </w:rPr>
        <w:t xml:space="preserve"> </w:t>
      </w:r>
      <w:r w:rsidRPr="007D4D6E">
        <w:rPr>
          <w:rFonts w:cs="Arial"/>
        </w:rPr>
        <w:t>shall submit</w:t>
      </w:r>
      <w:r w:rsidR="00CB4B84" w:rsidRPr="00C94E96">
        <w:rPr>
          <w:rFonts w:cs="Arial"/>
        </w:rPr>
        <w:t xml:space="preserve"> audited Annual reports along</w:t>
      </w:r>
      <w:r w:rsidR="00671423">
        <w:rPr>
          <w:rFonts w:cs="Arial"/>
        </w:rPr>
        <w:t xml:space="preserve"> </w:t>
      </w:r>
      <w:r w:rsidR="00CB4B84" w:rsidRPr="00C94E96">
        <w:rPr>
          <w:rFonts w:cs="Arial"/>
        </w:rPr>
        <w:t xml:space="preserve">with </w:t>
      </w:r>
      <w:r w:rsidR="00CB4B84" w:rsidRPr="00B24303">
        <w:rPr>
          <w:rFonts w:cs="Arial"/>
        </w:rPr>
        <w:t>the audited balance sheets and profit &amp; loss accounts to BIRAC</w:t>
      </w:r>
      <w:r w:rsidR="00D1747A" w:rsidRPr="00B24303">
        <w:rPr>
          <w:rFonts w:cs="Arial"/>
        </w:rPr>
        <w:t xml:space="preserve"> within </w:t>
      </w:r>
      <w:r w:rsidR="004315EF">
        <w:rPr>
          <w:rFonts w:cs="Arial"/>
        </w:rPr>
        <w:t>seven</w:t>
      </w:r>
      <w:r w:rsidR="004315EF" w:rsidRPr="00B24303">
        <w:rPr>
          <w:rFonts w:cs="Arial"/>
        </w:rPr>
        <w:t xml:space="preserve"> </w:t>
      </w:r>
      <w:r w:rsidR="00D1747A" w:rsidRPr="00B24303">
        <w:rPr>
          <w:rFonts w:cs="Arial"/>
        </w:rPr>
        <w:t>months of the completion of the financial year</w:t>
      </w:r>
      <w:r w:rsidR="000F3E97" w:rsidRPr="00B24303">
        <w:rPr>
          <w:rFonts w:cs="Arial"/>
        </w:rPr>
        <w:t xml:space="preserve"> ending 31</w:t>
      </w:r>
      <w:r w:rsidR="000F3E97" w:rsidRPr="00C66822">
        <w:rPr>
          <w:rFonts w:cs="Arial"/>
          <w:vertAlign w:val="superscript"/>
        </w:rPr>
        <w:t>st</w:t>
      </w:r>
      <w:r w:rsidR="000F3E97" w:rsidRPr="007D4D6E">
        <w:rPr>
          <w:rFonts w:cs="Arial"/>
        </w:rPr>
        <w:t xml:space="preserve"> March</w:t>
      </w:r>
      <w:r w:rsidR="00671423">
        <w:rPr>
          <w:rFonts w:cs="Arial"/>
        </w:rPr>
        <w:t xml:space="preserve"> </w:t>
      </w:r>
      <w:r w:rsidR="00251ED5" w:rsidRPr="00C94E96">
        <w:rPr>
          <w:rFonts w:cs="Arial"/>
        </w:rPr>
        <w:t xml:space="preserve">till the completion of the </w:t>
      </w:r>
      <w:r w:rsidR="0026288F" w:rsidRPr="00C94E96">
        <w:rPr>
          <w:rFonts w:cs="Arial"/>
        </w:rPr>
        <w:t>Project Duration</w:t>
      </w:r>
      <w:r w:rsidR="0026288F">
        <w:rPr>
          <w:rFonts w:cs="Arial"/>
        </w:rPr>
        <w:t>.</w:t>
      </w:r>
    </w:p>
    <w:p w:rsidR="00D450B0" w:rsidRPr="00643770" w:rsidRDefault="00D450B0" w:rsidP="00855479">
      <w:pPr>
        <w:pStyle w:val="BodyTextIndent"/>
        <w:numPr>
          <w:ilvl w:val="1"/>
          <w:numId w:val="7"/>
        </w:numPr>
        <w:tabs>
          <w:tab w:val="left" w:pos="993"/>
        </w:tabs>
        <w:spacing w:line="276" w:lineRule="auto"/>
        <w:rPr>
          <w:rFonts w:cs="Arial"/>
        </w:rPr>
      </w:pPr>
      <w:r w:rsidRPr="00643770">
        <w:rPr>
          <w:rFonts w:cs="Arial"/>
        </w:rPr>
        <w:t xml:space="preserve">The </w:t>
      </w:r>
      <w:r w:rsidR="006106B7" w:rsidRPr="00643770">
        <w:rPr>
          <w:rFonts w:cs="Arial"/>
        </w:rPr>
        <w:t>C</w:t>
      </w:r>
      <w:r w:rsidRPr="00643770">
        <w:rPr>
          <w:rFonts w:cs="Arial"/>
        </w:rPr>
        <w:t xml:space="preserve">ompany shall </w:t>
      </w:r>
      <w:r w:rsidRPr="00643770">
        <w:rPr>
          <w:rFonts w:cs="Arial"/>
          <w:bCs w:val="0"/>
        </w:rPr>
        <w:t xml:space="preserve">keep the </w:t>
      </w:r>
      <w:r w:rsidR="00D71FB3">
        <w:rPr>
          <w:rFonts w:cs="Arial"/>
        </w:rPr>
        <w:t>Grant-in-aid</w:t>
      </w:r>
      <w:r w:rsidR="00671423">
        <w:rPr>
          <w:rFonts w:cs="Arial"/>
        </w:rPr>
        <w:t xml:space="preserve"> </w:t>
      </w:r>
      <w:r w:rsidRPr="00643770">
        <w:rPr>
          <w:rFonts w:cs="Arial"/>
          <w:bCs w:val="0"/>
        </w:rPr>
        <w:t>assistance</w:t>
      </w:r>
      <w:r w:rsidR="003C0331">
        <w:rPr>
          <w:rFonts w:cs="Arial"/>
          <w:bCs w:val="0"/>
        </w:rPr>
        <w:t xml:space="preserve"> and their project contribution </w:t>
      </w:r>
      <w:r w:rsidRPr="00643770">
        <w:rPr>
          <w:rFonts w:cs="Arial"/>
          <w:bCs w:val="0"/>
        </w:rPr>
        <w:t>in</w:t>
      </w:r>
      <w:r w:rsidR="00671423">
        <w:rPr>
          <w:rFonts w:cs="Arial"/>
          <w:bCs w:val="0"/>
        </w:rPr>
        <w:t xml:space="preserve"> </w:t>
      </w:r>
      <w:r w:rsidR="003C0331" w:rsidRPr="003C0331">
        <w:rPr>
          <w:rFonts w:cs="Arial"/>
          <w:bCs w:val="0"/>
          <w:color w:val="000000" w:themeColor="text1"/>
        </w:rPr>
        <w:t xml:space="preserve">a </w:t>
      </w:r>
      <w:r w:rsidRPr="00643770">
        <w:rPr>
          <w:rFonts w:cs="Arial"/>
          <w:bCs w:val="0"/>
        </w:rPr>
        <w:t xml:space="preserve">separate no-lien account in the name of the </w:t>
      </w:r>
      <w:r w:rsidRPr="00643770">
        <w:rPr>
          <w:rFonts w:cs="Arial"/>
        </w:rPr>
        <w:t xml:space="preserve">Company </w:t>
      </w:r>
      <w:r w:rsidRPr="00643770">
        <w:rPr>
          <w:rFonts w:cs="Arial"/>
          <w:bCs w:val="0"/>
        </w:rPr>
        <w:t xml:space="preserve">with a Scheduled Bank (as defined under the RBI Act, 1934), the withdrawals and payments from which account shall be subject to verification by BIRAC. It shall also obtain and furnish to BIRAC a letter from the concerned bank foregoing the right of set off or lien in respect of such account. Further, the interest earned on the </w:t>
      </w:r>
      <w:r w:rsidR="00D71FB3">
        <w:rPr>
          <w:rFonts w:cs="Arial"/>
          <w:bCs w:val="0"/>
        </w:rPr>
        <w:t>Grant-in-aid</w:t>
      </w:r>
      <w:r w:rsidRPr="00643770">
        <w:rPr>
          <w:rFonts w:cs="Arial"/>
          <w:bCs w:val="0"/>
        </w:rPr>
        <w:t xml:space="preserve"> if any should</w:t>
      </w:r>
      <w:r w:rsidRPr="00643770">
        <w:rPr>
          <w:rFonts w:cs="Arial"/>
        </w:rPr>
        <w:t xml:space="preserve"> be reported to BIRAC. The interest thus earned will be adjusted towards further installment of the fund.</w:t>
      </w:r>
    </w:p>
    <w:p w:rsidR="00D450B0" w:rsidRDefault="00373610" w:rsidP="006C31A4">
      <w:pPr>
        <w:pStyle w:val="ListParagraph"/>
        <w:jc w:val="both"/>
        <w:rPr>
          <w:rFonts w:ascii="Arial" w:hAnsi="Arial" w:cs="Arial"/>
          <w:bCs/>
          <w:sz w:val="24"/>
          <w:szCs w:val="24"/>
        </w:rPr>
      </w:pPr>
      <w:r>
        <w:rPr>
          <w:rFonts w:ascii="Arial" w:hAnsi="Arial" w:cs="Arial"/>
          <w:bCs/>
          <w:sz w:val="24"/>
          <w:szCs w:val="24"/>
        </w:rPr>
        <w:t>The Institute</w:t>
      </w:r>
      <w:r w:rsidR="00CC123C">
        <w:rPr>
          <w:rFonts w:ascii="Arial" w:hAnsi="Arial" w:cs="Arial"/>
          <w:bCs/>
          <w:sz w:val="24"/>
          <w:szCs w:val="24"/>
        </w:rPr>
        <w:t>s</w:t>
      </w:r>
      <w:r w:rsidR="00671423">
        <w:rPr>
          <w:rFonts w:ascii="Arial" w:hAnsi="Arial" w:cs="Arial"/>
          <w:bCs/>
          <w:sz w:val="24"/>
          <w:szCs w:val="24"/>
        </w:rPr>
        <w:t xml:space="preserve"> </w:t>
      </w:r>
      <w:r w:rsidR="00D450B0" w:rsidRPr="00643770">
        <w:rPr>
          <w:rFonts w:ascii="Arial" w:hAnsi="Arial" w:cs="Arial"/>
          <w:bCs/>
          <w:sz w:val="24"/>
          <w:szCs w:val="24"/>
        </w:rPr>
        <w:t xml:space="preserve">shall keep the </w:t>
      </w:r>
      <w:r w:rsidR="00D71FB3">
        <w:rPr>
          <w:rFonts w:ascii="Arial" w:hAnsi="Arial" w:cs="Arial"/>
          <w:bCs/>
          <w:sz w:val="24"/>
          <w:szCs w:val="24"/>
        </w:rPr>
        <w:t>Grant-in-aid</w:t>
      </w:r>
      <w:r w:rsidR="00D450B0" w:rsidRPr="00643770">
        <w:rPr>
          <w:rFonts w:ascii="Arial" w:hAnsi="Arial" w:cs="Arial"/>
          <w:bCs/>
          <w:sz w:val="24"/>
          <w:szCs w:val="24"/>
        </w:rPr>
        <w:t xml:space="preserve"> assistance in a</w:t>
      </w:r>
      <w:r w:rsidR="00855479" w:rsidRPr="00643770">
        <w:rPr>
          <w:rFonts w:ascii="Arial" w:hAnsi="Arial" w:cs="Arial"/>
          <w:bCs/>
          <w:sz w:val="24"/>
          <w:szCs w:val="24"/>
        </w:rPr>
        <w:t>n</w:t>
      </w:r>
      <w:r w:rsidR="00D450B0" w:rsidRPr="00643770">
        <w:rPr>
          <w:rFonts w:ascii="Arial" w:hAnsi="Arial" w:cs="Arial"/>
          <w:bCs/>
          <w:sz w:val="24"/>
          <w:szCs w:val="24"/>
        </w:rPr>
        <w:t xml:space="preserve"> interest bearing account with a Scheduled Bank (as defined under the RBI Act, 1934), the withdrawals and payments from which account shall be subject to verification by BIRAC. The interest earned on the </w:t>
      </w:r>
      <w:r w:rsidR="00D71FB3">
        <w:rPr>
          <w:rFonts w:ascii="Arial" w:hAnsi="Arial" w:cs="Arial"/>
          <w:bCs/>
          <w:sz w:val="24"/>
          <w:szCs w:val="24"/>
        </w:rPr>
        <w:t>Grant-in-aid</w:t>
      </w:r>
      <w:r w:rsidR="00D450B0" w:rsidRPr="00643770">
        <w:rPr>
          <w:rFonts w:ascii="Arial" w:hAnsi="Arial" w:cs="Arial"/>
          <w:bCs/>
          <w:sz w:val="24"/>
          <w:szCs w:val="24"/>
        </w:rPr>
        <w:t xml:space="preserve"> should be reported to BIRAC. The interest thus earned </w:t>
      </w:r>
      <w:r w:rsidR="005E688A">
        <w:rPr>
          <w:rFonts w:ascii="Arial" w:hAnsi="Arial" w:cs="Arial"/>
          <w:bCs/>
          <w:sz w:val="24"/>
          <w:szCs w:val="24"/>
        </w:rPr>
        <w:t xml:space="preserve">on the grant in aid </w:t>
      </w:r>
      <w:r w:rsidR="00D450B0" w:rsidRPr="00643770">
        <w:rPr>
          <w:rFonts w:ascii="Arial" w:hAnsi="Arial" w:cs="Arial"/>
          <w:bCs/>
          <w:sz w:val="24"/>
          <w:szCs w:val="24"/>
        </w:rPr>
        <w:t>will be adjusted towards further installment of the fund.</w:t>
      </w:r>
    </w:p>
    <w:p w:rsidR="0026288F" w:rsidRPr="0049624F" w:rsidRDefault="0026288F" w:rsidP="006C31A4">
      <w:pPr>
        <w:pStyle w:val="ListParagraph"/>
        <w:jc w:val="both"/>
        <w:rPr>
          <w:rFonts w:cs="Arial"/>
        </w:rPr>
      </w:pPr>
    </w:p>
    <w:p w:rsidR="00D450B0" w:rsidRPr="00DD1F61" w:rsidRDefault="00D450B0" w:rsidP="00D450B0">
      <w:pPr>
        <w:pStyle w:val="BodyTextIndent"/>
        <w:numPr>
          <w:ilvl w:val="1"/>
          <w:numId w:val="7"/>
        </w:numPr>
        <w:spacing w:line="276" w:lineRule="auto"/>
        <w:rPr>
          <w:rFonts w:cs="Arial"/>
        </w:rPr>
      </w:pPr>
      <w:r w:rsidRPr="00DD1F61">
        <w:rPr>
          <w:rFonts w:cs="Arial"/>
        </w:rPr>
        <w:t xml:space="preserve">The </w:t>
      </w:r>
      <w:r w:rsidR="00170FE3" w:rsidRPr="00DD1F61">
        <w:rPr>
          <w:rFonts w:cs="Arial"/>
        </w:rPr>
        <w:t>I</w:t>
      </w:r>
      <w:r w:rsidR="0056121D" w:rsidRPr="00DD1F61">
        <w:rPr>
          <w:rFonts w:cs="Arial"/>
        </w:rPr>
        <w:t>nstitute</w:t>
      </w:r>
      <w:r w:rsidR="00831334">
        <w:rPr>
          <w:rFonts w:cs="Arial"/>
        </w:rPr>
        <w:t xml:space="preserve">s and the Company shall ensure that the funds released for the Project are actually utilized only for the purposes of the Project and as expressly provided for </w:t>
      </w:r>
      <w:r w:rsidR="00831334">
        <w:rPr>
          <w:rFonts w:cs="Arial"/>
        </w:rPr>
        <w:lastRenderedPageBreak/>
        <w:t>in this GLA. Re-appropriation of BIRAC funds from one budget head to another shall not be effected without the specific written approval of  BIRAC;</w:t>
      </w:r>
    </w:p>
    <w:p w:rsidR="00D450B0" w:rsidRPr="00643770" w:rsidRDefault="00D450B0" w:rsidP="00D450B0">
      <w:pPr>
        <w:pStyle w:val="ListParagraph"/>
        <w:rPr>
          <w:rFonts w:ascii="Arial" w:hAnsi="Arial" w:cs="Arial"/>
          <w:sz w:val="24"/>
          <w:szCs w:val="24"/>
          <w:highlight w:val="yellow"/>
        </w:rPr>
      </w:pPr>
    </w:p>
    <w:p w:rsidR="00D450B0" w:rsidRDefault="00D450B0" w:rsidP="00D450B0">
      <w:pPr>
        <w:pStyle w:val="BodyTextIndent"/>
        <w:numPr>
          <w:ilvl w:val="1"/>
          <w:numId w:val="7"/>
        </w:numPr>
        <w:spacing w:line="276" w:lineRule="auto"/>
        <w:rPr>
          <w:rFonts w:cs="Arial"/>
        </w:rPr>
      </w:pPr>
      <w:r w:rsidRPr="00643770">
        <w:rPr>
          <w:rFonts w:cs="Arial"/>
          <w:bCs w:val="0"/>
        </w:rPr>
        <w:t xml:space="preserve">The </w:t>
      </w:r>
      <w:r w:rsidR="0056121D">
        <w:rPr>
          <w:rFonts w:cs="Arial"/>
          <w:bCs w:val="0"/>
        </w:rPr>
        <w:t>Institute</w:t>
      </w:r>
      <w:r w:rsidR="00CC123C">
        <w:rPr>
          <w:rFonts w:cs="Arial"/>
          <w:bCs w:val="0"/>
        </w:rPr>
        <w:t>s</w:t>
      </w:r>
      <w:r w:rsidR="00671423">
        <w:rPr>
          <w:rFonts w:cs="Arial"/>
          <w:bCs w:val="0"/>
        </w:rPr>
        <w:t xml:space="preserve"> </w:t>
      </w:r>
      <w:r w:rsidRPr="00643770">
        <w:rPr>
          <w:rFonts w:cs="Arial"/>
        </w:rPr>
        <w:t xml:space="preserve">and the </w:t>
      </w:r>
      <w:r w:rsidR="00582385">
        <w:rPr>
          <w:rFonts w:cs="Arial"/>
        </w:rPr>
        <w:t>C</w:t>
      </w:r>
      <w:r w:rsidR="0056121D">
        <w:rPr>
          <w:rFonts w:cs="Arial"/>
        </w:rPr>
        <w:t>ompany</w:t>
      </w:r>
      <w:r w:rsidR="00671423">
        <w:rPr>
          <w:rFonts w:cs="Arial"/>
        </w:rPr>
        <w:t xml:space="preserve"> </w:t>
      </w:r>
      <w:r w:rsidRPr="00643770">
        <w:rPr>
          <w:rFonts w:cs="Arial"/>
          <w:bCs w:val="0"/>
        </w:rPr>
        <w:t>shall</w:t>
      </w:r>
      <w:r w:rsidRPr="00643770">
        <w:rPr>
          <w:rFonts w:cs="Arial"/>
        </w:rPr>
        <w:t xml:space="preserve"> refund such part of </w:t>
      </w:r>
      <w:r w:rsidR="00D71FB3">
        <w:rPr>
          <w:rFonts w:cs="Arial"/>
        </w:rPr>
        <w:t>Grant-in-aid</w:t>
      </w:r>
      <w:r w:rsidRPr="00643770">
        <w:rPr>
          <w:rFonts w:cs="Arial"/>
        </w:rPr>
        <w:t xml:space="preserve"> funds disbursed to it that remains unutilized with it upon completion of all the responsibilities, duties and functions specified in connection with the Project, within one month of such completion,  to  BIRAC along with </w:t>
      </w:r>
      <w:r w:rsidR="0026288F">
        <w:rPr>
          <w:rFonts w:cs="Arial"/>
        </w:rPr>
        <w:t>consolidated</w:t>
      </w:r>
      <w:r w:rsidR="00671423">
        <w:rPr>
          <w:rFonts w:cs="Arial"/>
        </w:rPr>
        <w:t xml:space="preserve"> </w:t>
      </w:r>
      <w:r w:rsidRPr="00643770">
        <w:rPr>
          <w:rFonts w:cs="Arial"/>
        </w:rPr>
        <w:t>accounts of the funds received and utilized and of the unutilized balance returned</w:t>
      </w:r>
      <w:r w:rsidR="0026288F">
        <w:rPr>
          <w:rFonts w:cs="Arial"/>
        </w:rPr>
        <w:t xml:space="preserve"> (UC &amp;SOE)</w:t>
      </w:r>
      <w:r w:rsidRPr="00643770">
        <w:rPr>
          <w:rFonts w:cs="Arial"/>
        </w:rPr>
        <w:t xml:space="preserve">; </w:t>
      </w:r>
    </w:p>
    <w:p w:rsidR="00A5171E" w:rsidRPr="00643770" w:rsidRDefault="00A5171E" w:rsidP="00A5171E">
      <w:pPr>
        <w:pStyle w:val="BodyTextIndent"/>
        <w:spacing w:line="276" w:lineRule="auto"/>
        <w:ind w:firstLine="0"/>
        <w:rPr>
          <w:rFonts w:cs="Arial"/>
        </w:rPr>
      </w:pPr>
    </w:p>
    <w:p w:rsidR="00D450B0" w:rsidRPr="00DD1F61" w:rsidRDefault="00D450B0" w:rsidP="00D450B0">
      <w:pPr>
        <w:pStyle w:val="BodyTextIndent"/>
        <w:numPr>
          <w:ilvl w:val="1"/>
          <w:numId w:val="7"/>
        </w:numPr>
        <w:spacing w:line="276" w:lineRule="auto"/>
        <w:rPr>
          <w:rFonts w:cs="Arial"/>
        </w:rPr>
      </w:pPr>
      <w:r w:rsidRPr="00DD1F61">
        <w:rPr>
          <w:rFonts w:cs="Arial"/>
        </w:rPr>
        <w:t xml:space="preserve">The </w:t>
      </w:r>
      <w:r w:rsidR="0056121D" w:rsidRPr="00DD1F61">
        <w:rPr>
          <w:rFonts w:cs="Arial"/>
        </w:rPr>
        <w:t>Institute</w:t>
      </w:r>
      <w:r w:rsidR="00831334">
        <w:rPr>
          <w:rFonts w:cs="Arial"/>
        </w:rPr>
        <w:t>s and the Company at their own cost shall take adequate care to maintain the capital assets acquired for the Project through BIRAC’s Grant-in-aid. The capital assets acquired through BIRAC’s Grant-in-aid shall not be disposed of or hypothecated without the specific approval of BIRAC till full and final settlement of all dues to the satisfaction of BIRAC.</w:t>
      </w:r>
    </w:p>
    <w:p w:rsidR="00DB7539" w:rsidRPr="00643770" w:rsidRDefault="00DB7539" w:rsidP="00DB7539">
      <w:pPr>
        <w:rPr>
          <w:rFonts w:ascii="Arial" w:hAnsi="Arial" w:cs="Arial"/>
          <w:sz w:val="24"/>
          <w:szCs w:val="24"/>
        </w:rPr>
      </w:pPr>
    </w:p>
    <w:p w:rsidR="00D87904" w:rsidRDefault="00D87904" w:rsidP="00A71721">
      <w:pPr>
        <w:pStyle w:val="ListParagraph"/>
        <w:numPr>
          <w:ilvl w:val="0"/>
          <w:numId w:val="14"/>
        </w:numPr>
        <w:rPr>
          <w:rFonts w:ascii="Arial" w:hAnsi="Arial" w:cs="Arial"/>
          <w:b/>
          <w:sz w:val="24"/>
          <w:szCs w:val="24"/>
        </w:rPr>
      </w:pPr>
      <w:r w:rsidRPr="00643770">
        <w:rPr>
          <w:rFonts w:ascii="Arial" w:hAnsi="Arial" w:cs="Arial"/>
          <w:b/>
          <w:sz w:val="24"/>
          <w:szCs w:val="24"/>
        </w:rPr>
        <w:t>PROJECT MONITORING</w:t>
      </w:r>
    </w:p>
    <w:p w:rsidR="000D2355" w:rsidRPr="00643770" w:rsidRDefault="000D2355" w:rsidP="008873F7">
      <w:pPr>
        <w:pStyle w:val="ListParagraph"/>
        <w:ind w:left="360"/>
        <w:rPr>
          <w:rFonts w:ascii="Arial" w:hAnsi="Arial" w:cs="Arial"/>
          <w:b/>
          <w:sz w:val="24"/>
          <w:szCs w:val="24"/>
        </w:rPr>
      </w:pPr>
    </w:p>
    <w:p w:rsidR="00D450B0" w:rsidRPr="00643770" w:rsidRDefault="00D450B0" w:rsidP="00153D5D">
      <w:pPr>
        <w:pStyle w:val="BodyTextIndent"/>
        <w:spacing w:line="240" w:lineRule="auto"/>
        <w:rPr>
          <w:rFonts w:cs="Arial"/>
        </w:rPr>
      </w:pPr>
      <w:r w:rsidRPr="00643770">
        <w:rPr>
          <w:rFonts w:cs="Arial"/>
        </w:rPr>
        <w:t xml:space="preserve">            A Project Monitoring Committee (PMC) comprising of eminent experts from the relevant field(s) will be constituted by BIRAC to monitor the progress of the objective(s) of the Project. BIRAC shall have at least one representative in the PMC.  </w:t>
      </w:r>
    </w:p>
    <w:p w:rsidR="00D450B0" w:rsidRPr="00643770" w:rsidRDefault="00D450B0" w:rsidP="00153D5D">
      <w:pPr>
        <w:pStyle w:val="BodyTextIndent"/>
        <w:spacing w:line="240" w:lineRule="auto"/>
        <w:rPr>
          <w:rFonts w:cs="Arial"/>
        </w:rPr>
      </w:pPr>
      <w:r w:rsidRPr="00643770">
        <w:rPr>
          <w:rFonts w:cs="Arial"/>
        </w:rPr>
        <w:t xml:space="preserve">            The functions of the PMC shall be as follows:</w:t>
      </w:r>
    </w:p>
    <w:p w:rsidR="00153D5D" w:rsidRPr="00643770" w:rsidRDefault="00153D5D" w:rsidP="00153D5D">
      <w:pPr>
        <w:pStyle w:val="BodyTextIndent"/>
        <w:spacing w:line="240" w:lineRule="auto"/>
        <w:rPr>
          <w:rFonts w:cs="Arial"/>
        </w:rPr>
      </w:pPr>
    </w:p>
    <w:p w:rsidR="00D450B0" w:rsidRPr="00643770" w:rsidRDefault="00D450B0" w:rsidP="00153D5D">
      <w:pPr>
        <w:pStyle w:val="BodyTextIndent"/>
        <w:numPr>
          <w:ilvl w:val="0"/>
          <w:numId w:val="4"/>
        </w:numPr>
        <w:spacing w:line="240" w:lineRule="auto"/>
        <w:rPr>
          <w:rFonts w:cs="Arial"/>
        </w:rPr>
      </w:pPr>
      <w:r w:rsidRPr="00643770">
        <w:rPr>
          <w:rFonts w:cs="Arial"/>
        </w:rPr>
        <w:t xml:space="preserve">To monitor the progress of the Project in conformity with the outputs, milestones, targets objectives and other terms and conditions as contained in the </w:t>
      </w:r>
      <w:r w:rsidR="00C75C78" w:rsidRPr="00643770">
        <w:rPr>
          <w:rFonts w:cs="Arial"/>
        </w:rPr>
        <w:t>GLA</w:t>
      </w:r>
    </w:p>
    <w:p w:rsidR="00D450B0" w:rsidRPr="00643770" w:rsidRDefault="00D450B0" w:rsidP="00153D5D">
      <w:pPr>
        <w:pStyle w:val="BodyTextIndent"/>
        <w:numPr>
          <w:ilvl w:val="0"/>
          <w:numId w:val="4"/>
        </w:numPr>
        <w:spacing w:line="240" w:lineRule="auto"/>
        <w:rPr>
          <w:rFonts w:cs="Arial"/>
        </w:rPr>
      </w:pPr>
      <w:r w:rsidRPr="00643770">
        <w:rPr>
          <w:rFonts w:cs="Arial"/>
        </w:rPr>
        <w:t>To keep track of funding from any other source for the Project.</w:t>
      </w:r>
    </w:p>
    <w:p w:rsidR="00D450B0" w:rsidRPr="00643770" w:rsidRDefault="00D450B0" w:rsidP="00153D5D">
      <w:pPr>
        <w:pStyle w:val="BodyTextIndent"/>
        <w:numPr>
          <w:ilvl w:val="0"/>
          <w:numId w:val="4"/>
        </w:numPr>
        <w:spacing w:line="240" w:lineRule="auto"/>
        <w:rPr>
          <w:rFonts w:cs="Arial"/>
        </w:rPr>
      </w:pPr>
      <w:r w:rsidRPr="00643770">
        <w:rPr>
          <w:rFonts w:cs="Arial"/>
        </w:rPr>
        <w:t>To assess the global developments impacting the domain of the Project.</w:t>
      </w:r>
    </w:p>
    <w:p w:rsidR="00D450B0" w:rsidRPr="00643770" w:rsidRDefault="00D450B0" w:rsidP="00153D5D">
      <w:pPr>
        <w:pStyle w:val="BodyTextIndent"/>
        <w:numPr>
          <w:ilvl w:val="0"/>
          <w:numId w:val="4"/>
        </w:numPr>
        <w:spacing w:line="240" w:lineRule="auto"/>
        <w:rPr>
          <w:rFonts w:cs="Arial"/>
        </w:rPr>
      </w:pPr>
      <w:r w:rsidRPr="00643770">
        <w:rPr>
          <w:rFonts w:cs="Arial"/>
        </w:rPr>
        <w:t>Based on the foregoing, to assess and recommend:</w:t>
      </w:r>
    </w:p>
    <w:p w:rsidR="00D450B0" w:rsidRPr="00643770" w:rsidRDefault="00D450B0" w:rsidP="00153D5D">
      <w:pPr>
        <w:pStyle w:val="BodyTextIndent"/>
        <w:numPr>
          <w:ilvl w:val="1"/>
          <w:numId w:val="5"/>
        </w:numPr>
        <w:spacing w:line="240" w:lineRule="auto"/>
        <w:rPr>
          <w:rFonts w:cs="Arial"/>
        </w:rPr>
      </w:pPr>
      <w:proofErr w:type="gramStart"/>
      <w:r w:rsidRPr="00643770">
        <w:rPr>
          <w:rFonts w:cs="Arial"/>
        </w:rPr>
        <w:t>the</w:t>
      </w:r>
      <w:proofErr w:type="gramEnd"/>
      <w:r w:rsidRPr="00643770">
        <w:rPr>
          <w:rFonts w:cs="Arial"/>
        </w:rPr>
        <w:t xml:space="preserve"> release of next installment or part release thereof by the BIRAC.</w:t>
      </w:r>
    </w:p>
    <w:p w:rsidR="00D450B0" w:rsidRPr="00643770" w:rsidRDefault="00D450B0" w:rsidP="00153D5D">
      <w:pPr>
        <w:pStyle w:val="BodyTextIndent"/>
        <w:numPr>
          <w:ilvl w:val="1"/>
          <w:numId w:val="5"/>
        </w:numPr>
        <w:spacing w:line="240" w:lineRule="auto"/>
        <w:rPr>
          <w:rFonts w:cs="Arial"/>
        </w:rPr>
      </w:pPr>
      <w:r w:rsidRPr="00643770">
        <w:rPr>
          <w:rFonts w:cs="Arial"/>
        </w:rPr>
        <w:t xml:space="preserve">revision of Project Duration </w:t>
      </w:r>
    </w:p>
    <w:p w:rsidR="00D450B0" w:rsidRPr="00643770" w:rsidRDefault="00D450B0" w:rsidP="00153D5D">
      <w:pPr>
        <w:pStyle w:val="BodyTextIndent"/>
        <w:numPr>
          <w:ilvl w:val="1"/>
          <w:numId w:val="5"/>
        </w:numPr>
        <w:spacing w:line="240" w:lineRule="auto"/>
        <w:rPr>
          <w:rFonts w:cs="Arial"/>
        </w:rPr>
      </w:pPr>
      <w:r w:rsidRPr="00643770">
        <w:rPr>
          <w:rFonts w:cs="Arial"/>
        </w:rPr>
        <w:t xml:space="preserve">closing, dropping or modifying any of the components of the Project, within the overall    approved objectives, budget and time-frame, </w:t>
      </w:r>
    </w:p>
    <w:p w:rsidR="00D450B0" w:rsidRPr="00643770" w:rsidRDefault="00D450B0" w:rsidP="00153D5D">
      <w:pPr>
        <w:pStyle w:val="BodyTextIndent"/>
        <w:numPr>
          <w:ilvl w:val="1"/>
          <w:numId w:val="5"/>
        </w:numPr>
        <w:spacing w:line="240" w:lineRule="auto"/>
        <w:rPr>
          <w:rFonts w:cs="Arial"/>
        </w:rPr>
      </w:pPr>
      <w:r w:rsidRPr="00643770">
        <w:rPr>
          <w:rFonts w:cs="Arial"/>
        </w:rPr>
        <w:t xml:space="preserve">inclusion of additional industrial/institutional partner(s), </w:t>
      </w:r>
      <w:r w:rsidRPr="00643770">
        <w:rPr>
          <w:rFonts w:cs="Arial"/>
          <w:iCs/>
        </w:rPr>
        <w:t>if the Company</w:t>
      </w:r>
      <w:r w:rsidR="00671423">
        <w:rPr>
          <w:rFonts w:cs="Arial"/>
          <w:iCs/>
        </w:rPr>
        <w:t xml:space="preserve"> </w:t>
      </w:r>
      <w:r w:rsidRPr="00643770">
        <w:rPr>
          <w:rFonts w:cs="Arial"/>
          <w:iCs/>
        </w:rPr>
        <w:t>and the Institutes</w:t>
      </w:r>
      <w:r w:rsidR="00671423">
        <w:rPr>
          <w:rFonts w:cs="Arial"/>
          <w:iCs/>
        </w:rPr>
        <w:t xml:space="preserve"> </w:t>
      </w:r>
      <w:r w:rsidRPr="00643770">
        <w:rPr>
          <w:rFonts w:cs="Arial"/>
          <w:iCs/>
        </w:rPr>
        <w:t xml:space="preserve">requests involvement  of such partner(s), </w:t>
      </w:r>
      <w:r w:rsidRPr="00643770">
        <w:rPr>
          <w:rFonts w:cs="Arial"/>
        </w:rPr>
        <w:t>in the overall interest of the Project; and</w:t>
      </w:r>
    </w:p>
    <w:p w:rsidR="00D450B0" w:rsidRPr="00643770" w:rsidRDefault="00D450B0" w:rsidP="00153D5D">
      <w:pPr>
        <w:pStyle w:val="BodyTextIndent"/>
        <w:numPr>
          <w:ilvl w:val="1"/>
          <w:numId w:val="5"/>
        </w:numPr>
        <w:spacing w:line="240" w:lineRule="auto"/>
        <w:rPr>
          <w:rFonts w:cs="Arial"/>
        </w:rPr>
      </w:pPr>
      <w:proofErr w:type="gramStart"/>
      <w:r w:rsidRPr="00643770">
        <w:rPr>
          <w:rFonts w:cs="Arial"/>
        </w:rPr>
        <w:t>revision</w:t>
      </w:r>
      <w:proofErr w:type="gramEnd"/>
      <w:r w:rsidRPr="00643770">
        <w:rPr>
          <w:rFonts w:cs="Arial"/>
        </w:rPr>
        <w:t xml:space="preserve"> of the </w:t>
      </w:r>
      <w:r w:rsidR="00153D5D" w:rsidRPr="00643770">
        <w:rPr>
          <w:rFonts w:cs="Arial"/>
        </w:rPr>
        <w:t>financial assistance</w:t>
      </w:r>
      <w:r w:rsidRPr="00643770">
        <w:rPr>
          <w:rFonts w:cs="Arial"/>
        </w:rPr>
        <w:t>.</w:t>
      </w:r>
    </w:p>
    <w:p w:rsidR="00D450B0" w:rsidRPr="00643770" w:rsidRDefault="00D450B0" w:rsidP="00153D5D">
      <w:pPr>
        <w:pStyle w:val="BodyTextIndent"/>
        <w:numPr>
          <w:ilvl w:val="0"/>
          <w:numId w:val="4"/>
        </w:numPr>
        <w:spacing w:line="240" w:lineRule="auto"/>
        <w:rPr>
          <w:rFonts w:cs="Arial"/>
        </w:rPr>
      </w:pPr>
      <w:r w:rsidRPr="00643770">
        <w:rPr>
          <w:rFonts w:cs="Arial"/>
        </w:rPr>
        <w:t>To advise on issues related to securing of IPR and mentor to overcome any technological problem faced in the Project implementation; and</w:t>
      </w:r>
    </w:p>
    <w:p w:rsidR="00D450B0" w:rsidRPr="00643770" w:rsidRDefault="00D450B0" w:rsidP="00153D5D">
      <w:pPr>
        <w:pStyle w:val="BodyTextIndent"/>
        <w:numPr>
          <w:ilvl w:val="0"/>
          <w:numId w:val="4"/>
        </w:numPr>
        <w:spacing w:line="240" w:lineRule="auto"/>
        <w:rPr>
          <w:rFonts w:cs="Arial"/>
        </w:rPr>
      </w:pPr>
      <w:r w:rsidRPr="00643770">
        <w:rPr>
          <w:rFonts w:cs="Arial"/>
        </w:rPr>
        <w:t xml:space="preserve">  To advise on any other matter as referred to it by BIRAC and/or otherwise reasonably necessary for effective discharge of its duties   and/or achievement of aims and objectives of </w:t>
      </w:r>
      <w:r w:rsidR="00153D5D" w:rsidRPr="00643770">
        <w:rPr>
          <w:rFonts w:cs="Arial"/>
        </w:rPr>
        <w:t>the</w:t>
      </w:r>
      <w:r w:rsidRPr="00643770">
        <w:rPr>
          <w:rFonts w:cs="Arial"/>
        </w:rPr>
        <w:t xml:space="preserve"> Scheme</w:t>
      </w:r>
      <w:r w:rsidR="00153D5D" w:rsidRPr="00643770">
        <w:rPr>
          <w:rFonts w:cs="Arial"/>
        </w:rPr>
        <w:t>s</w:t>
      </w:r>
      <w:r w:rsidRPr="00643770">
        <w:rPr>
          <w:rFonts w:cs="Arial"/>
        </w:rPr>
        <w:t>.</w:t>
      </w:r>
    </w:p>
    <w:p w:rsidR="00BE6053" w:rsidRPr="00643770" w:rsidRDefault="00BE6053" w:rsidP="00DB7539">
      <w:pPr>
        <w:rPr>
          <w:rFonts w:ascii="Arial" w:hAnsi="Arial" w:cs="Arial"/>
          <w:sz w:val="24"/>
          <w:szCs w:val="24"/>
        </w:rPr>
      </w:pPr>
    </w:p>
    <w:p w:rsidR="00D450B0" w:rsidRPr="00643770" w:rsidRDefault="00D450B0" w:rsidP="00D450B0">
      <w:pPr>
        <w:pStyle w:val="ListParagraph"/>
        <w:ind w:left="360"/>
        <w:rPr>
          <w:rFonts w:ascii="Arial" w:hAnsi="Arial" w:cs="Arial"/>
          <w:sz w:val="24"/>
          <w:szCs w:val="24"/>
        </w:rPr>
      </w:pPr>
    </w:p>
    <w:p w:rsidR="00D450B0" w:rsidRPr="00643770" w:rsidRDefault="00D450B0" w:rsidP="00153D5D">
      <w:pPr>
        <w:pStyle w:val="ListParagraph"/>
        <w:numPr>
          <w:ilvl w:val="0"/>
          <w:numId w:val="14"/>
        </w:numPr>
        <w:rPr>
          <w:rFonts w:ascii="Arial" w:hAnsi="Arial" w:cs="Arial"/>
          <w:b/>
          <w:sz w:val="24"/>
          <w:szCs w:val="24"/>
        </w:rPr>
      </w:pPr>
      <w:r w:rsidRPr="00643770">
        <w:rPr>
          <w:rFonts w:ascii="Arial" w:hAnsi="Arial" w:cs="Arial"/>
          <w:b/>
          <w:sz w:val="24"/>
          <w:szCs w:val="24"/>
        </w:rPr>
        <w:t>INDEMNIFICATION</w:t>
      </w:r>
    </w:p>
    <w:p w:rsidR="00D450B0" w:rsidRPr="00643770" w:rsidRDefault="00D450B0" w:rsidP="00627F7F">
      <w:pPr>
        <w:pStyle w:val="BodyTextIndent"/>
        <w:numPr>
          <w:ilvl w:val="1"/>
          <w:numId w:val="14"/>
        </w:numPr>
        <w:tabs>
          <w:tab w:val="left" w:pos="993"/>
        </w:tabs>
        <w:spacing w:line="276" w:lineRule="auto"/>
        <w:ind w:left="709"/>
        <w:rPr>
          <w:rFonts w:cs="Arial"/>
        </w:rPr>
      </w:pPr>
      <w:r w:rsidRPr="00643770">
        <w:rPr>
          <w:rFonts w:cs="Arial"/>
        </w:rPr>
        <w:t xml:space="preserve">The </w:t>
      </w:r>
      <w:r w:rsidR="00894181">
        <w:rPr>
          <w:rFonts w:cs="Arial"/>
        </w:rPr>
        <w:t>Institute</w:t>
      </w:r>
      <w:r w:rsidR="00CC123C">
        <w:rPr>
          <w:rFonts w:cs="Arial"/>
        </w:rPr>
        <w:t>s</w:t>
      </w:r>
      <w:r w:rsidR="00671423">
        <w:rPr>
          <w:rFonts w:cs="Arial"/>
        </w:rPr>
        <w:t xml:space="preserve"> </w:t>
      </w:r>
      <w:r w:rsidRPr="00643770">
        <w:rPr>
          <w:rFonts w:cs="Arial"/>
        </w:rPr>
        <w:t xml:space="preserve">and the </w:t>
      </w:r>
      <w:r w:rsidR="00894181">
        <w:rPr>
          <w:rFonts w:cs="Arial"/>
        </w:rPr>
        <w:t>Company</w:t>
      </w:r>
      <w:r w:rsidR="00671423">
        <w:rPr>
          <w:rFonts w:cs="Arial"/>
        </w:rPr>
        <w:t xml:space="preserve"> </w:t>
      </w:r>
      <w:r w:rsidRPr="00643770">
        <w:rPr>
          <w:rFonts w:cs="Arial"/>
        </w:rPr>
        <w:t>shall, at all times, indemnify and keep indemnified BIRAC against any claims or suits in respect of any losses, damages or compensation payable in consequences of any accident, death or injury sustained by their employees or by any other third party resulting from or by any act, omission or operation conducted by or on their behalf;</w:t>
      </w:r>
    </w:p>
    <w:p w:rsidR="00D450B0" w:rsidRPr="00643770" w:rsidRDefault="00D450B0" w:rsidP="00627F7F">
      <w:pPr>
        <w:pStyle w:val="BodyTextIndent"/>
        <w:numPr>
          <w:ilvl w:val="1"/>
          <w:numId w:val="14"/>
        </w:numPr>
        <w:tabs>
          <w:tab w:val="left" w:pos="993"/>
        </w:tabs>
        <w:spacing w:line="276" w:lineRule="auto"/>
        <w:ind w:left="709"/>
        <w:rPr>
          <w:rFonts w:cs="Arial"/>
        </w:rPr>
      </w:pPr>
      <w:r w:rsidRPr="00643770">
        <w:rPr>
          <w:rFonts w:cs="Arial"/>
        </w:rPr>
        <w:lastRenderedPageBreak/>
        <w:t xml:space="preserve">The </w:t>
      </w:r>
      <w:r w:rsidR="00894181">
        <w:rPr>
          <w:rFonts w:cs="Arial"/>
        </w:rPr>
        <w:t>Institute</w:t>
      </w:r>
      <w:r w:rsidR="00CC123C">
        <w:rPr>
          <w:rFonts w:cs="Arial"/>
        </w:rPr>
        <w:t>s</w:t>
      </w:r>
      <w:r w:rsidR="00671423">
        <w:rPr>
          <w:rFonts w:cs="Arial"/>
        </w:rPr>
        <w:t xml:space="preserve"> </w:t>
      </w:r>
      <w:r w:rsidRPr="00643770">
        <w:rPr>
          <w:rFonts w:cs="Arial"/>
        </w:rPr>
        <w:t xml:space="preserve">and the </w:t>
      </w:r>
      <w:r w:rsidR="00894181">
        <w:rPr>
          <w:rFonts w:cs="Arial"/>
        </w:rPr>
        <w:t>Company</w:t>
      </w:r>
      <w:r w:rsidR="00671423">
        <w:rPr>
          <w:rFonts w:cs="Arial"/>
        </w:rPr>
        <w:t xml:space="preserve"> </w:t>
      </w:r>
      <w:r w:rsidRPr="00643770">
        <w:rPr>
          <w:rFonts w:cs="Arial"/>
        </w:rPr>
        <w:t xml:space="preserve">shall, at all times, indemnify and keep indemnified BIRAC against all claims/damages etc. by any infringement of any Intellectual Property Rights (IPR) while carrying out their responsibilities/work under the </w:t>
      </w:r>
      <w:r w:rsidR="006A10F6" w:rsidRPr="00643770">
        <w:rPr>
          <w:rFonts w:cs="Arial"/>
        </w:rPr>
        <w:t>Project and this GLA</w:t>
      </w:r>
      <w:r w:rsidR="006106B7" w:rsidRPr="00643770">
        <w:rPr>
          <w:rFonts w:cs="Arial"/>
        </w:rPr>
        <w:t>.</w:t>
      </w:r>
    </w:p>
    <w:p w:rsidR="006106B7" w:rsidRPr="00643770" w:rsidRDefault="006106B7" w:rsidP="006106B7">
      <w:pPr>
        <w:pStyle w:val="BodyTextIndent"/>
        <w:numPr>
          <w:ilvl w:val="1"/>
          <w:numId w:val="14"/>
        </w:numPr>
        <w:tabs>
          <w:tab w:val="left" w:pos="993"/>
        </w:tabs>
        <w:spacing w:line="276" w:lineRule="auto"/>
        <w:ind w:left="709"/>
        <w:rPr>
          <w:rFonts w:cs="Arial"/>
        </w:rPr>
      </w:pPr>
      <w:r w:rsidRPr="00643770">
        <w:rPr>
          <w:rFonts w:cs="Arial"/>
        </w:rPr>
        <w:t xml:space="preserve">The provision of </w:t>
      </w:r>
      <w:r w:rsidR="00D71FB3">
        <w:rPr>
          <w:rFonts w:cs="Arial"/>
        </w:rPr>
        <w:t>Grant-in-aid</w:t>
      </w:r>
      <w:r w:rsidRPr="00643770">
        <w:rPr>
          <w:rFonts w:cs="Arial"/>
        </w:rPr>
        <w:t xml:space="preserve"> funds by BIRAC does not create any liability, explicit or implicit, on BIRAC in respect of the manpower engaged in the Project.</w:t>
      </w:r>
    </w:p>
    <w:p w:rsidR="00794528" w:rsidRPr="00643770" w:rsidRDefault="00794528" w:rsidP="00794528">
      <w:pPr>
        <w:pStyle w:val="BodyTextIndent"/>
        <w:numPr>
          <w:ilvl w:val="1"/>
          <w:numId w:val="14"/>
        </w:numPr>
        <w:tabs>
          <w:tab w:val="left" w:pos="993"/>
        </w:tabs>
        <w:spacing w:line="276" w:lineRule="auto"/>
        <w:rPr>
          <w:rFonts w:cs="Arial"/>
        </w:rPr>
      </w:pPr>
      <w:r w:rsidRPr="00643770">
        <w:rPr>
          <w:rFonts w:cs="Arial"/>
        </w:rPr>
        <w:t>The Parties shall not be held responsible for non-</w:t>
      </w:r>
      <w:proofErr w:type="spellStart"/>
      <w:r w:rsidRPr="00643770">
        <w:rPr>
          <w:rFonts w:cs="Arial"/>
        </w:rPr>
        <w:t>fulfilment</w:t>
      </w:r>
      <w:proofErr w:type="spellEnd"/>
      <w:r w:rsidRPr="00643770">
        <w:rPr>
          <w:rFonts w:cs="Arial"/>
        </w:rPr>
        <w:t xml:space="preserve"> of their respective obligations in successful completion of the Project under this GLA due to the exigency of one or more force majeure events such as but not limited to acts </w:t>
      </w:r>
      <w:r w:rsidR="00190F03" w:rsidRPr="00643770">
        <w:rPr>
          <w:rFonts w:cs="Arial"/>
        </w:rPr>
        <w:t>of God, war, flood, earthquakes etc.</w:t>
      </w:r>
    </w:p>
    <w:p w:rsidR="006106B7" w:rsidRPr="00643770" w:rsidRDefault="006106B7" w:rsidP="006106B7">
      <w:pPr>
        <w:pStyle w:val="BodyTextIndent"/>
        <w:tabs>
          <w:tab w:val="left" w:pos="993"/>
        </w:tabs>
        <w:spacing w:line="276" w:lineRule="auto"/>
        <w:ind w:left="709" w:firstLine="0"/>
        <w:rPr>
          <w:rFonts w:cs="Arial"/>
        </w:rPr>
      </w:pPr>
    </w:p>
    <w:p w:rsidR="00AB5752" w:rsidRPr="00643770" w:rsidRDefault="00AB5752" w:rsidP="00AB5752">
      <w:pPr>
        <w:pStyle w:val="BodyTextIndent"/>
        <w:tabs>
          <w:tab w:val="left" w:pos="993"/>
        </w:tabs>
        <w:spacing w:line="276" w:lineRule="auto"/>
        <w:ind w:left="709" w:firstLine="0"/>
        <w:rPr>
          <w:rFonts w:cs="Arial"/>
        </w:rPr>
      </w:pPr>
    </w:p>
    <w:p w:rsidR="00AB5752" w:rsidRPr="00643770" w:rsidRDefault="00AB5752" w:rsidP="00AB5752">
      <w:pPr>
        <w:pStyle w:val="ListParagraph"/>
        <w:numPr>
          <w:ilvl w:val="0"/>
          <w:numId w:val="14"/>
        </w:numPr>
        <w:ind w:left="426" w:hanging="426"/>
        <w:rPr>
          <w:rFonts w:ascii="Arial" w:hAnsi="Arial" w:cs="Arial"/>
          <w:b/>
          <w:sz w:val="24"/>
          <w:szCs w:val="24"/>
        </w:rPr>
      </w:pPr>
      <w:r w:rsidRPr="00643770">
        <w:rPr>
          <w:rFonts w:ascii="Arial" w:hAnsi="Arial" w:cs="Arial"/>
          <w:b/>
          <w:sz w:val="24"/>
          <w:szCs w:val="24"/>
        </w:rPr>
        <w:t>CHANGE OF CONTROL:</w:t>
      </w:r>
    </w:p>
    <w:p w:rsidR="00AB5752" w:rsidRPr="00643770" w:rsidRDefault="00AB5752" w:rsidP="00AB5752">
      <w:pPr>
        <w:pStyle w:val="ListParagraph"/>
        <w:ind w:left="426"/>
        <w:jc w:val="both"/>
        <w:rPr>
          <w:rFonts w:ascii="Arial" w:hAnsi="Arial" w:cs="Arial"/>
          <w:b/>
          <w:sz w:val="24"/>
          <w:szCs w:val="24"/>
        </w:rPr>
      </w:pPr>
      <w:r w:rsidRPr="00643770">
        <w:rPr>
          <w:rFonts w:ascii="Arial" w:hAnsi="Arial" w:cs="Arial"/>
          <w:sz w:val="24"/>
          <w:szCs w:val="24"/>
        </w:rPr>
        <w:t xml:space="preserve">BIRAC shall reserve the right to reconsider further funding assistance, governance of the New Intellectual Property and consider refund of the amount of </w:t>
      </w:r>
      <w:r w:rsidR="00D71FB3">
        <w:rPr>
          <w:rFonts w:ascii="Arial" w:hAnsi="Arial" w:cs="Arial"/>
          <w:sz w:val="24"/>
          <w:szCs w:val="24"/>
        </w:rPr>
        <w:t>Grant-in-aid</w:t>
      </w:r>
      <w:r w:rsidRPr="00643770">
        <w:rPr>
          <w:rFonts w:ascii="Arial" w:hAnsi="Arial" w:cs="Arial"/>
          <w:sz w:val="24"/>
          <w:szCs w:val="24"/>
        </w:rPr>
        <w:t xml:space="preserve"> in such circumstances of change of control as mentioned the following paragraphs;</w:t>
      </w:r>
    </w:p>
    <w:p w:rsidR="00AB5752" w:rsidRPr="00643770" w:rsidRDefault="00AB5752" w:rsidP="00AB5752">
      <w:pPr>
        <w:pStyle w:val="ListParagraph"/>
        <w:ind w:left="1440"/>
        <w:jc w:val="both"/>
        <w:rPr>
          <w:rFonts w:ascii="Arial" w:hAnsi="Arial" w:cs="Arial"/>
          <w:sz w:val="24"/>
          <w:szCs w:val="24"/>
        </w:rPr>
      </w:pPr>
    </w:p>
    <w:p w:rsidR="00AB5752" w:rsidRPr="00643770" w:rsidRDefault="00AB5752" w:rsidP="00AB5752">
      <w:pPr>
        <w:pStyle w:val="ListParagraph"/>
        <w:numPr>
          <w:ilvl w:val="0"/>
          <w:numId w:val="3"/>
        </w:numPr>
        <w:jc w:val="both"/>
        <w:rPr>
          <w:rFonts w:ascii="Arial" w:hAnsi="Arial" w:cs="Arial"/>
          <w:sz w:val="24"/>
          <w:szCs w:val="24"/>
        </w:rPr>
      </w:pPr>
      <w:r w:rsidRPr="00643770">
        <w:rPr>
          <w:rFonts w:ascii="Arial" w:hAnsi="Arial" w:cs="Arial"/>
          <w:sz w:val="24"/>
          <w:szCs w:val="24"/>
        </w:rPr>
        <w:t xml:space="preserve">The Company shall inform BIRAC if it proposes to undertake or permit any merger, consolidation, reorganization scheme of arrangement or compromise with its creditors or shareholders or </w:t>
      </w:r>
      <w:proofErr w:type="gramStart"/>
      <w:r w:rsidRPr="00643770">
        <w:rPr>
          <w:rFonts w:ascii="Arial" w:hAnsi="Arial" w:cs="Arial"/>
          <w:sz w:val="24"/>
          <w:szCs w:val="24"/>
        </w:rPr>
        <w:t>effect</w:t>
      </w:r>
      <w:proofErr w:type="gramEnd"/>
      <w:r w:rsidRPr="00643770">
        <w:rPr>
          <w:rFonts w:ascii="Arial" w:hAnsi="Arial" w:cs="Arial"/>
          <w:sz w:val="24"/>
          <w:szCs w:val="24"/>
        </w:rPr>
        <w:t xml:space="preserve"> any scheme of amalgamation or reconstitution or substantial expansion. The word ‘substantial expansion’ shall have the same meaning as under the Industries (development and Regulation) Act, 1951.</w:t>
      </w:r>
    </w:p>
    <w:p w:rsidR="00AB5752" w:rsidRPr="00643770" w:rsidRDefault="00AB5752" w:rsidP="00AB5752">
      <w:pPr>
        <w:pStyle w:val="ListParagraph"/>
        <w:numPr>
          <w:ilvl w:val="0"/>
          <w:numId w:val="3"/>
        </w:numPr>
        <w:jc w:val="both"/>
        <w:rPr>
          <w:rFonts w:ascii="Arial" w:hAnsi="Arial" w:cs="Arial"/>
          <w:sz w:val="24"/>
          <w:szCs w:val="24"/>
        </w:rPr>
      </w:pPr>
      <w:r w:rsidRPr="00643770">
        <w:rPr>
          <w:rFonts w:ascii="Arial" w:hAnsi="Arial" w:cs="Arial"/>
          <w:sz w:val="24"/>
          <w:szCs w:val="24"/>
        </w:rPr>
        <w:t xml:space="preserve">The Company shall inform BIRAC within 30 (thirty) days, if it has notice of any application for winding up having been made or any statutory notice of winding up under the provisions of the Companies Act, 2013, or any other notice under any other Act or otherwise of any suit or other legal process intended to be filed or initiated against the Company and affecting the title to the properties of the Company or if a receiver is appointed of any of its properties or business or undertaking.                                                                    </w:t>
      </w:r>
    </w:p>
    <w:p w:rsidR="00AB5752" w:rsidRPr="00643770" w:rsidRDefault="00AB5752" w:rsidP="00AB5752">
      <w:pPr>
        <w:pStyle w:val="ListParagraph"/>
        <w:numPr>
          <w:ilvl w:val="0"/>
          <w:numId w:val="3"/>
        </w:numPr>
        <w:jc w:val="both"/>
        <w:rPr>
          <w:rFonts w:ascii="Arial" w:hAnsi="Arial" w:cs="Arial"/>
          <w:sz w:val="24"/>
          <w:szCs w:val="24"/>
        </w:rPr>
      </w:pPr>
      <w:r w:rsidRPr="00643770">
        <w:rPr>
          <w:rFonts w:ascii="Arial" w:hAnsi="Arial" w:cs="Arial"/>
          <w:sz w:val="24"/>
          <w:szCs w:val="24"/>
        </w:rPr>
        <w:t>The Company and the Institute</w:t>
      </w:r>
      <w:r w:rsidR="00CC123C">
        <w:rPr>
          <w:rFonts w:ascii="Arial" w:hAnsi="Arial" w:cs="Arial"/>
          <w:sz w:val="24"/>
          <w:szCs w:val="24"/>
        </w:rPr>
        <w:t>s</w:t>
      </w:r>
      <w:r w:rsidRPr="00643770">
        <w:rPr>
          <w:rFonts w:ascii="Arial" w:hAnsi="Arial" w:cs="Arial"/>
          <w:sz w:val="24"/>
          <w:szCs w:val="24"/>
        </w:rPr>
        <w:t xml:space="preserve"> shall notify BIRAC of any material change in its entity status, entity name, Project Coordinator, implementation site, registered office or any such change that would impact on performance of its obligations under the Project and this GLA.</w:t>
      </w:r>
    </w:p>
    <w:p w:rsidR="00AB5752" w:rsidRPr="00643770" w:rsidRDefault="00AB5752" w:rsidP="00AB5752">
      <w:pPr>
        <w:pStyle w:val="BodyTextIndent"/>
        <w:tabs>
          <w:tab w:val="left" w:pos="993"/>
        </w:tabs>
        <w:spacing w:line="276" w:lineRule="auto"/>
        <w:ind w:left="709" w:firstLine="0"/>
        <w:rPr>
          <w:rFonts w:cs="Arial"/>
        </w:rPr>
      </w:pPr>
    </w:p>
    <w:p w:rsidR="00D87904" w:rsidRPr="00643770" w:rsidRDefault="00D87904" w:rsidP="00153D5D">
      <w:pPr>
        <w:pStyle w:val="ListParagraph"/>
        <w:numPr>
          <w:ilvl w:val="0"/>
          <w:numId w:val="14"/>
        </w:numPr>
        <w:rPr>
          <w:rFonts w:ascii="Arial" w:hAnsi="Arial" w:cs="Arial"/>
          <w:b/>
          <w:sz w:val="24"/>
          <w:szCs w:val="24"/>
        </w:rPr>
      </w:pPr>
      <w:r w:rsidRPr="00643770">
        <w:rPr>
          <w:rFonts w:ascii="Arial" w:hAnsi="Arial" w:cs="Arial"/>
          <w:b/>
          <w:sz w:val="24"/>
          <w:szCs w:val="24"/>
        </w:rPr>
        <w:t>FORECLOSURE AND TERMINATION</w:t>
      </w:r>
    </w:p>
    <w:p w:rsidR="00335947" w:rsidRPr="00643770" w:rsidRDefault="00335947" w:rsidP="00335947">
      <w:pPr>
        <w:pStyle w:val="ListParagraph"/>
        <w:ind w:left="360"/>
        <w:rPr>
          <w:rFonts w:ascii="Arial" w:hAnsi="Arial" w:cs="Arial"/>
          <w:b/>
          <w:sz w:val="24"/>
          <w:szCs w:val="24"/>
        </w:rPr>
      </w:pPr>
    </w:p>
    <w:p w:rsidR="00015B57" w:rsidRPr="00015B57" w:rsidRDefault="00015B57" w:rsidP="00015B57">
      <w:pPr>
        <w:pStyle w:val="ListParagraph"/>
        <w:numPr>
          <w:ilvl w:val="0"/>
          <w:numId w:val="29"/>
        </w:numPr>
        <w:spacing w:line="276" w:lineRule="auto"/>
        <w:jc w:val="both"/>
        <w:rPr>
          <w:rFonts w:ascii="Arial" w:hAnsi="Arial" w:cs="Arial"/>
          <w:sz w:val="24"/>
          <w:szCs w:val="24"/>
        </w:rPr>
      </w:pPr>
      <w:r w:rsidRPr="00015B57">
        <w:rPr>
          <w:rFonts w:ascii="Arial" w:hAnsi="Arial" w:cs="Arial"/>
          <w:sz w:val="24"/>
          <w:szCs w:val="24"/>
        </w:rPr>
        <w:t xml:space="preserve">In case, during the tenure of the Project, it is found that the Project or any Project component is not likely to lead to successful completion, BIRAC may decide to foreclose the Project or the Project component as warranted. The decision of the BIRAC shall be final in all respects. </w:t>
      </w:r>
      <w:r w:rsidRPr="00015B57">
        <w:rPr>
          <w:rFonts w:ascii="Arial" w:hAnsi="Arial" w:cs="Arial"/>
          <w:bCs/>
          <w:sz w:val="24"/>
          <w:szCs w:val="24"/>
        </w:rPr>
        <w:t>The Institute</w:t>
      </w:r>
      <w:r w:rsidR="00CC123C">
        <w:rPr>
          <w:rFonts w:ascii="Arial" w:hAnsi="Arial" w:cs="Arial"/>
          <w:bCs/>
          <w:sz w:val="24"/>
          <w:szCs w:val="24"/>
        </w:rPr>
        <w:t>s</w:t>
      </w:r>
      <w:r w:rsidRPr="00015B57">
        <w:rPr>
          <w:rFonts w:ascii="Arial" w:hAnsi="Arial" w:cs="Arial"/>
          <w:bCs/>
          <w:sz w:val="24"/>
          <w:szCs w:val="24"/>
        </w:rPr>
        <w:t xml:space="preserve"> and the Company </w:t>
      </w:r>
      <w:r w:rsidRPr="00015B57">
        <w:rPr>
          <w:rFonts w:ascii="Arial" w:hAnsi="Arial" w:cs="Arial"/>
          <w:sz w:val="24"/>
          <w:szCs w:val="24"/>
        </w:rPr>
        <w:t xml:space="preserve">shall immediately refund any grant-in-aid unutilized out of BIRAC’s disbursements, along with detailed accounts of funds received, utilized and unutilized. If </w:t>
      </w:r>
      <w:r w:rsidRPr="00015B57">
        <w:rPr>
          <w:rFonts w:ascii="Arial" w:hAnsi="Arial" w:cs="Arial"/>
          <w:bCs/>
          <w:sz w:val="24"/>
          <w:szCs w:val="24"/>
        </w:rPr>
        <w:t xml:space="preserve">the </w:t>
      </w:r>
      <w:r w:rsidR="00C26164">
        <w:rPr>
          <w:rFonts w:ascii="Arial" w:hAnsi="Arial" w:cs="Arial"/>
          <w:bCs/>
          <w:sz w:val="24"/>
          <w:szCs w:val="24"/>
        </w:rPr>
        <w:t xml:space="preserve">both the </w:t>
      </w:r>
      <w:r w:rsidRPr="00015B57">
        <w:rPr>
          <w:rFonts w:ascii="Arial" w:hAnsi="Arial" w:cs="Arial"/>
          <w:bCs/>
          <w:sz w:val="24"/>
          <w:szCs w:val="24"/>
        </w:rPr>
        <w:t>Institute</w:t>
      </w:r>
      <w:r w:rsidR="00CC123C">
        <w:rPr>
          <w:rFonts w:ascii="Arial" w:hAnsi="Arial" w:cs="Arial"/>
          <w:bCs/>
          <w:sz w:val="24"/>
          <w:szCs w:val="24"/>
        </w:rPr>
        <w:t>s</w:t>
      </w:r>
      <w:r w:rsidR="00453D95">
        <w:rPr>
          <w:rFonts w:ascii="Arial" w:hAnsi="Arial" w:cs="Arial"/>
          <w:bCs/>
          <w:sz w:val="24"/>
          <w:szCs w:val="24"/>
        </w:rPr>
        <w:t xml:space="preserve"> </w:t>
      </w:r>
      <w:r w:rsidR="00C26164">
        <w:rPr>
          <w:rFonts w:ascii="Arial" w:hAnsi="Arial" w:cs="Arial"/>
          <w:bCs/>
          <w:sz w:val="24"/>
          <w:szCs w:val="24"/>
        </w:rPr>
        <w:t xml:space="preserve">jointly as well as severally </w:t>
      </w:r>
      <w:r w:rsidRPr="00015B57">
        <w:rPr>
          <w:rFonts w:ascii="Arial" w:hAnsi="Arial" w:cs="Arial"/>
          <w:bCs/>
          <w:sz w:val="24"/>
          <w:szCs w:val="24"/>
        </w:rPr>
        <w:t xml:space="preserve">and the Company </w:t>
      </w:r>
      <w:r w:rsidRPr="00015B57">
        <w:rPr>
          <w:rFonts w:ascii="Arial" w:hAnsi="Arial" w:cs="Arial"/>
          <w:sz w:val="24"/>
          <w:szCs w:val="24"/>
        </w:rPr>
        <w:t xml:space="preserve">like to continue the Project at its own cost, it would be able to do so without restrictions from BIRAC after complying with these provisions. </w:t>
      </w:r>
    </w:p>
    <w:p w:rsidR="00015B57" w:rsidRPr="00015B57" w:rsidRDefault="00015B57" w:rsidP="00015B57">
      <w:pPr>
        <w:pStyle w:val="ListParagraph"/>
        <w:numPr>
          <w:ilvl w:val="0"/>
          <w:numId w:val="29"/>
        </w:numPr>
        <w:spacing w:line="276" w:lineRule="auto"/>
        <w:jc w:val="both"/>
        <w:rPr>
          <w:rFonts w:ascii="Arial" w:hAnsi="Arial" w:cs="Arial"/>
          <w:bCs/>
          <w:iCs/>
          <w:sz w:val="24"/>
          <w:szCs w:val="24"/>
        </w:rPr>
      </w:pPr>
      <w:r w:rsidRPr="00015B57">
        <w:rPr>
          <w:rFonts w:ascii="Arial" w:hAnsi="Arial" w:cs="Arial"/>
          <w:bCs/>
          <w:sz w:val="24"/>
          <w:szCs w:val="24"/>
        </w:rPr>
        <w:t>The Institute</w:t>
      </w:r>
      <w:r w:rsidR="00CC123C">
        <w:rPr>
          <w:rFonts w:ascii="Arial" w:hAnsi="Arial" w:cs="Arial"/>
          <w:bCs/>
          <w:sz w:val="24"/>
          <w:szCs w:val="24"/>
        </w:rPr>
        <w:t>s</w:t>
      </w:r>
      <w:r w:rsidRPr="00015B57">
        <w:rPr>
          <w:rFonts w:ascii="Arial" w:hAnsi="Arial" w:cs="Arial"/>
          <w:bCs/>
          <w:sz w:val="24"/>
          <w:szCs w:val="24"/>
        </w:rPr>
        <w:t xml:space="preserve"> and the Company </w:t>
      </w:r>
      <w:r w:rsidRPr="00015B57">
        <w:rPr>
          <w:rFonts w:ascii="Arial" w:hAnsi="Arial" w:cs="Arial"/>
          <w:sz w:val="24"/>
          <w:szCs w:val="24"/>
        </w:rPr>
        <w:t xml:space="preserve">may, before the completion of the Project, terminate this Agreement by giving three months’ notice in writing to BIRAC.  </w:t>
      </w:r>
      <w:r w:rsidRPr="00015B57">
        <w:rPr>
          <w:rFonts w:ascii="Arial" w:hAnsi="Arial" w:cs="Arial"/>
          <w:sz w:val="24"/>
          <w:szCs w:val="24"/>
        </w:rPr>
        <w:lastRenderedPageBreak/>
        <w:t>BIRAC may also terminate this Agreement by written notice to “</w:t>
      </w:r>
      <w:r w:rsidR="00C26164">
        <w:rPr>
          <w:rFonts w:ascii="Arial" w:hAnsi="Arial" w:cs="Arial"/>
          <w:sz w:val="24"/>
          <w:szCs w:val="24"/>
        </w:rPr>
        <w:t xml:space="preserve">both </w:t>
      </w:r>
      <w:r w:rsidRPr="00015B57">
        <w:rPr>
          <w:rFonts w:ascii="Arial" w:hAnsi="Arial" w:cs="Arial"/>
          <w:sz w:val="24"/>
          <w:szCs w:val="24"/>
        </w:rPr>
        <w:t>the Institute</w:t>
      </w:r>
      <w:r w:rsidR="00C26164">
        <w:rPr>
          <w:rFonts w:ascii="Arial" w:hAnsi="Arial" w:cs="Arial"/>
          <w:sz w:val="24"/>
          <w:szCs w:val="24"/>
        </w:rPr>
        <w:t>s</w:t>
      </w:r>
      <w:r w:rsidRPr="00015B57">
        <w:rPr>
          <w:rFonts w:ascii="Arial" w:hAnsi="Arial" w:cs="Arial"/>
          <w:sz w:val="24"/>
          <w:szCs w:val="24"/>
        </w:rPr>
        <w:t xml:space="preserve"> and the Company” committing breach of any term of this Agreement and either not rectifying it to the satisfaction of BIRAC or not satisfying BIRAC about its inevitability within a specified period. In the event of termination of the Agreement, no further disbursement shall be made by BIRAC. T</w:t>
      </w:r>
      <w:r w:rsidRPr="00015B57">
        <w:rPr>
          <w:rFonts w:ascii="Arial" w:hAnsi="Arial" w:cs="Arial"/>
          <w:bCs/>
          <w:sz w:val="24"/>
          <w:szCs w:val="24"/>
        </w:rPr>
        <w:t>he Institute</w:t>
      </w:r>
      <w:r w:rsidR="00C26164">
        <w:rPr>
          <w:rFonts w:ascii="Arial" w:hAnsi="Arial" w:cs="Arial"/>
          <w:bCs/>
          <w:sz w:val="24"/>
          <w:szCs w:val="24"/>
        </w:rPr>
        <w:t>s</w:t>
      </w:r>
      <w:r w:rsidRPr="00015B57">
        <w:rPr>
          <w:rFonts w:ascii="Arial" w:hAnsi="Arial" w:cs="Arial"/>
          <w:bCs/>
          <w:sz w:val="24"/>
          <w:szCs w:val="24"/>
        </w:rPr>
        <w:t xml:space="preserve"> and the Company </w:t>
      </w:r>
      <w:r w:rsidRPr="00015B57">
        <w:rPr>
          <w:rFonts w:ascii="Arial" w:hAnsi="Arial" w:cs="Arial"/>
          <w:sz w:val="24"/>
          <w:szCs w:val="24"/>
        </w:rPr>
        <w:t xml:space="preserve">shall be liable to return immediately the amount of </w:t>
      </w:r>
      <w:r w:rsidRPr="00015B57">
        <w:rPr>
          <w:rFonts w:ascii="Arial" w:hAnsi="Arial" w:cs="Arial"/>
          <w:bCs/>
          <w:sz w:val="24"/>
          <w:szCs w:val="24"/>
        </w:rPr>
        <w:t xml:space="preserve">grant-in-aid </w:t>
      </w:r>
      <w:r w:rsidRPr="00015B57">
        <w:rPr>
          <w:rFonts w:ascii="Arial" w:hAnsi="Arial" w:cs="Arial"/>
          <w:sz w:val="24"/>
          <w:szCs w:val="24"/>
        </w:rPr>
        <w:t xml:space="preserve">already availed of from BIRAC with simple interest at the rate of 12 (twelve) per cent per annum within 30 (thirty) days of termination of the Agreement. In case of failure to repay, without prejudice to any </w:t>
      </w:r>
      <w:r w:rsidRPr="00015B57">
        <w:rPr>
          <w:rFonts w:ascii="Arial" w:hAnsi="Arial" w:cs="Arial"/>
          <w:bCs/>
          <w:iCs/>
          <w:sz w:val="24"/>
          <w:szCs w:val="24"/>
        </w:rPr>
        <w:t xml:space="preserve">other rights under this Agreement, </w:t>
      </w:r>
      <w:r w:rsidRPr="00015B57">
        <w:rPr>
          <w:rFonts w:ascii="Arial" w:hAnsi="Arial" w:cs="Arial"/>
          <w:sz w:val="24"/>
          <w:szCs w:val="24"/>
        </w:rPr>
        <w:t>the amount can be recovered by initiating any procedure available in Law.</w:t>
      </w:r>
    </w:p>
    <w:p w:rsidR="00D87904" w:rsidRPr="00643770" w:rsidRDefault="00D87904" w:rsidP="00335947">
      <w:pPr>
        <w:pStyle w:val="ListParagraph"/>
        <w:spacing w:line="276" w:lineRule="auto"/>
        <w:ind w:left="360"/>
        <w:rPr>
          <w:rFonts w:ascii="Arial" w:hAnsi="Arial" w:cs="Arial"/>
          <w:sz w:val="24"/>
          <w:szCs w:val="24"/>
        </w:rPr>
      </w:pPr>
    </w:p>
    <w:p w:rsidR="00D87904" w:rsidRPr="000C0DAD" w:rsidRDefault="00D87904" w:rsidP="00153D5D">
      <w:pPr>
        <w:pStyle w:val="ListParagraph"/>
        <w:numPr>
          <w:ilvl w:val="0"/>
          <w:numId w:val="14"/>
        </w:numPr>
        <w:rPr>
          <w:rFonts w:ascii="Arial" w:hAnsi="Arial" w:cs="Arial"/>
          <w:b/>
          <w:sz w:val="24"/>
          <w:szCs w:val="24"/>
        </w:rPr>
      </w:pPr>
      <w:r w:rsidRPr="000C0DAD">
        <w:rPr>
          <w:rFonts w:ascii="Arial" w:hAnsi="Arial" w:cs="Arial"/>
          <w:b/>
          <w:sz w:val="24"/>
          <w:szCs w:val="24"/>
        </w:rPr>
        <w:t>DISPUTE RESOLUTION AND ARBITRATION</w:t>
      </w:r>
    </w:p>
    <w:p w:rsidR="00015B57" w:rsidRPr="000C0DAD" w:rsidRDefault="00015B57" w:rsidP="00015B57">
      <w:pPr>
        <w:rPr>
          <w:rFonts w:ascii="Arial" w:hAnsi="Arial" w:cs="Arial"/>
          <w:b/>
          <w:sz w:val="24"/>
          <w:szCs w:val="24"/>
        </w:rPr>
      </w:pPr>
    </w:p>
    <w:p w:rsidR="00015B57" w:rsidRPr="000C0DAD" w:rsidRDefault="00015B57" w:rsidP="00015B57">
      <w:pPr>
        <w:ind w:left="360"/>
        <w:jc w:val="both"/>
        <w:rPr>
          <w:rFonts w:ascii="Arial" w:hAnsi="Arial" w:cs="Arial"/>
          <w:sz w:val="24"/>
          <w:szCs w:val="24"/>
          <w:lang w:val="en-US"/>
        </w:rPr>
      </w:pPr>
      <w:r w:rsidRPr="000C0DAD">
        <w:rPr>
          <w:rFonts w:ascii="Arial" w:hAnsi="Arial" w:cs="Arial"/>
          <w:sz w:val="24"/>
          <w:szCs w:val="24"/>
          <w:lang w:val="en-US"/>
        </w:rPr>
        <w:t xml:space="preserve">In the event of any dispute or difference whatsoever arising between the Parties out of or relation to the construction, meaning, scope, operation or effect of this agreement or the validity the breach thereof shall be resolved amicably by mutual consultation or through the good offices of the Chairman, BIRAC. </w:t>
      </w:r>
    </w:p>
    <w:p w:rsidR="00015B57" w:rsidRPr="000C0DAD" w:rsidRDefault="00015B57" w:rsidP="00D60536">
      <w:pPr>
        <w:pStyle w:val="ListParagraph"/>
        <w:ind w:left="360"/>
        <w:jc w:val="both"/>
        <w:rPr>
          <w:rFonts w:ascii="Arial" w:hAnsi="Arial" w:cs="Arial"/>
          <w:sz w:val="24"/>
          <w:szCs w:val="24"/>
        </w:rPr>
      </w:pPr>
    </w:p>
    <w:p w:rsidR="00015B57" w:rsidRPr="000C0DAD" w:rsidRDefault="00D87904" w:rsidP="00D60536">
      <w:pPr>
        <w:pStyle w:val="ListParagraph"/>
        <w:ind w:left="360"/>
        <w:jc w:val="both"/>
        <w:rPr>
          <w:rFonts w:ascii="Arial" w:hAnsi="Arial" w:cs="Arial"/>
          <w:sz w:val="24"/>
          <w:szCs w:val="24"/>
        </w:rPr>
      </w:pPr>
      <w:r w:rsidRPr="000C0DAD">
        <w:rPr>
          <w:rFonts w:ascii="Arial" w:hAnsi="Arial" w:cs="Arial"/>
          <w:sz w:val="24"/>
          <w:szCs w:val="24"/>
        </w:rPr>
        <w:t>If such resolution is not possible, then the unresolved dispute or difference whatsoever arising between the Parties out of or relation to the construction, meaning, scope, operation or effect of this</w:t>
      </w:r>
      <w:r w:rsidR="00F404C6" w:rsidRPr="000C0DAD">
        <w:rPr>
          <w:rFonts w:ascii="Arial" w:hAnsi="Arial" w:cs="Arial"/>
          <w:sz w:val="24"/>
          <w:szCs w:val="24"/>
        </w:rPr>
        <w:t xml:space="preserve"> GLA</w:t>
      </w:r>
      <w:r w:rsidRPr="000C0DAD">
        <w:rPr>
          <w:rFonts w:ascii="Arial" w:hAnsi="Arial" w:cs="Arial"/>
          <w:sz w:val="24"/>
          <w:szCs w:val="24"/>
        </w:rPr>
        <w:t xml:space="preserve"> or the validity the breach thereof or in respect of any defined legal relationship associated therewith or derived </w:t>
      </w:r>
      <w:proofErr w:type="spellStart"/>
      <w:r w:rsidRPr="000C0DAD">
        <w:rPr>
          <w:rFonts w:ascii="Arial" w:hAnsi="Arial" w:cs="Arial"/>
          <w:sz w:val="24"/>
          <w:szCs w:val="24"/>
        </w:rPr>
        <w:t>therefrom</w:t>
      </w:r>
      <w:proofErr w:type="spellEnd"/>
      <w:r w:rsidRPr="000C0DAD">
        <w:rPr>
          <w:rFonts w:ascii="Arial" w:hAnsi="Arial" w:cs="Arial"/>
          <w:sz w:val="24"/>
          <w:szCs w:val="24"/>
        </w:rPr>
        <w:t xml:space="preserve"> dispute shall be submitted for arbitration to International Center for Alternate Dispute Resolution (ICADR), an autonomous organization working under the aegis of the Ministry of Law &amp; Justice, Department of Legal Affairs, Government of India. The Authority to appoint the arbitrator(s) shall be the ICADR. The Arbitration under this Clause and provision of administrative services by ICADR shall be in accordance with the ICADR Arbitration Rules, 1996. The award made in pursuance thereof shall be binding on the Parties. The venue of arbitration shall be New Delhi and the arbitration proceedings shall be conducted in English Language. </w:t>
      </w:r>
    </w:p>
    <w:p w:rsidR="00015B57" w:rsidRPr="000C0DAD" w:rsidRDefault="00015B57" w:rsidP="00D60536">
      <w:pPr>
        <w:pStyle w:val="ListParagraph"/>
        <w:ind w:left="360"/>
        <w:jc w:val="both"/>
        <w:rPr>
          <w:rFonts w:ascii="Arial" w:hAnsi="Arial" w:cs="Arial"/>
          <w:sz w:val="24"/>
          <w:szCs w:val="24"/>
        </w:rPr>
      </w:pPr>
    </w:p>
    <w:p w:rsidR="00D87904" w:rsidRPr="00643770" w:rsidRDefault="00D87904" w:rsidP="00D60536">
      <w:pPr>
        <w:pStyle w:val="ListParagraph"/>
        <w:ind w:left="360"/>
        <w:jc w:val="both"/>
        <w:rPr>
          <w:rFonts w:ascii="Arial" w:hAnsi="Arial" w:cs="Arial"/>
          <w:sz w:val="24"/>
          <w:szCs w:val="24"/>
        </w:rPr>
      </w:pPr>
      <w:r w:rsidRPr="000C0DAD">
        <w:rPr>
          <w:rFonts w:ascii="Arial" w:hAnsi="Arial" w:cs="Arial"/>
          <w:sz w:val="24"/>
          <w:szCs w:val="24"/>
        </w:rPr>
        <w:t>The provision of this Clause shall not become inoperativ</w:t>
      </w:r>
      <w:r w:rsidRPr="00643770">
        <w:rPr>
          <w:rFonts w:ascii="Arial" w:hAnsi="Arial" w:cs="Arial"/>
          <w:sz w:val="24"/>
          <w:szCs w:val="24"/>
        </w:rPr>
        <w:t xml:space="preserve">e notwithstanding the </w:t>
      </w:r>
      <w:r w:rsidR="00F404C6" w:rsidRPr="00643770">
        <w:rPr>
          <w:rFonts w:ascii="Arial" w:hAnsi="Arial" w:cs="Arial"/>
          <w:sz w:val="24"/>
          <w:szCs w:val="24"/>
        </w:rPr>
        <w:t>GLA</w:t>
      </w:r>
      <w:r w:rsidRPr="00643770">
        <w:rPr>
          <w:rFonts w:ascii="Arial" w:hAnsi="Arial" w:cs="Arial"/>
          <w:sz w:val="24"/>
          <w:szCs w:val="24"/>
        </w:rPr>
        <w:t xml:space="preserve"> expiring or ceasing to exist or being terminated or foreclosed.  </w:t>
      </w:r>
    </w:p>
    <w:p w:rsidR="00643770" w:rsidRPr="00643770" w:rsidRDefault="00643770" w:rsidP="00D87904">
      <w:pPr>
        <w:pStyle w:val="ListParagraph"/>
        <w:ind w:left="360"/>
        <w:rPr>
          <w:rFonts w:ascii="Arial" w:hAnsi="Arial" w:cs="Arial"/>
          <w:sz w:val="24"/>
          <w:szCs w:val="24"/>
        </w:rPr>
      </w:pPr>
    </w:p>
    <w:p w:rsidR="00D87904" w:rsidRPr="00643770" w:rsidRDefault="00423260" w:rsidP="00153D5D">
      <w:pPr>
        <w:pStyle w:val="ListParagraph"/>
        <w:numPr>
          <w:ilvl w:val="0"/>
          <w:numId w:val="14"/>
        </w:numPr>
        <w:rPr>
          <w:rFonts w:ascii="Arial" w:hAnsi="Arial" w:cs="Arial"/>
          <w:b/>
          <w:sz w:val="24"/>
          <w:szCs w:val="24"/>
        </w:rPr>
      </w:pPr>
      <w:r w:rsidRPr="00643770">
        <w:rPr>
          <w:rFonts w:ascii="Arial" w:hAnsi="Arial" w:cs="Arial"/>
          <w:b/>
          <w:sz w:val="24"/>
          <w:szCs w:val="24"/>
        </w:rPr>
        <w:t xml:space="preserve">EFFECT AND </w:t>
      </w:r>
      <w:r w:rsidR="00F404C6" w:rsidRPr="00643770">
        <w:rPr>
          <w:rFonts w:ascii="Arial" w:hAnsi="Arial" w:cs="Arial"/>
          <w:b/>
          <w:sz w:val="24"/>
          <w:szCs w:val="24"/>
        </w:rPr>
        <w:t>AMENDMENTS TO THE GLA</w:t>
      </w:r>
    </w:p>
    <w:p w:rsidR="00423260" w:rsidRPr="00643770" w:rsidRDefault="00423260" w:rsidP="00423260">
      <w:pPr>
        <w:pStyle w:val="ListParagraph"/>
        <w:ind w:left="360"/>
        <w:rPr>
          <w:rFonts w:ascii="Arial" w:hAnsi="Arial" w:cs="Arial"/>
          <w:b/>
          <w:sz w:val="24"/>
          <w:szCs w:val="24"/>
        </w:rPr>
      </w:pPr>
    </w:p>
    <w:p w:rsidR="00423260" w:rsidRPr="00643770" w:rsidRDefault="00423260" w:rsidP="00423260">
      <w:pPr>
        <w:pStyle w:val="ListParagraph"/>
        <w:numPr>
          <w:ilvl w:val="0"/>
          <w:numId w:val="18"/>
        </w:numPr>
        <w:jc w:val="both"/>
        <w:rPr>
          <w:rFonts w:ascii="Arial" w:hAnsi="Arial" w:cs="Arial"/>
          <w:sz w:val="24"/>
          <w:szCs w:val="24"/>
        </w:rPr>
      </w:pPr>
      <w:r w:rsidRPr="00643770">
        <w:rPr>
          <w:rFonts w:ascii="Arial" w:hAnsi="Arial" w:cs="Arial"/>
          <w:sz w:val="24"/>
          <w:szCs w:val="24"/>
        </w:rPr>
        <w:t xml:space="preserve">GLA shall remain in force for whichever of these is the longest time unless suspended sooner: </w:t>
      </w:r>
    </w:p>
    <w:p w:rsidR="00423260" w:rsidRPr="00643770" w:rsidRDefault="00423260" w:rsidP="00423260">
      <w:pPr>
        <w:pStyle w:val="ListParagraph"/>
        <w:numPr>
          <w:ilvl w:val="1"/>
          <w:numId w:val="18"/>
        </w:numPr>
        <w:jc w:val="both"/>
        <w:rPr>
          <w:rFonts w:ascii="Arial" w:hAnsi="Arial" w:cs="Arial"/>
          <w:sz w:val="24"/>
          <w:szCs w:val="24"/>
        </w:rPr>
      </w:pPr>
      <w:r w:rsidRPr="00643770">
        <w:rPr>
          <w:rFonts w:ascii="Arial" w:hAnsi="Arial" w:cs="Arial"/>
          <w:sz w:val="24"/>
          <w:szCs w:val="24"/>
        </w:rPr>
        <w:t xml:space="preserve">For _________________ </w:t>
      </w:r>
      <w:r w:rsidR="00D148FC">
        <w:rPr>
          <w:rFonts w:ascii="Arial" w:hAnsi="Arial" w:cs="Arial"/>
          <w:sz w:val="24"/>
          <w:szCs w:val="24"/>
        </w:rPr>
        <w:t xml:space="preserve">(Project duration) </w:t>
      </w:r>
      <w:r w:rsidRPr="00643770">
        <w:rPr>
          <w:rFonts w:ascii="Arial" w:hAnsi="Arial" w:cs="Arial"/>
          <w:sz w:val="24"/>
          <w:szCs w:val="24"/>
        </w:rPr>
        <w:t>months from the above Effective Date</w:t>
      </w:r>
      <w:r w:rsidR="00FD5120">
        <w:rPr>
          <w:rFonts w:ascii="Arial" w:hAnsi="Arial" w:cs="Arial"/>
          <w:sz w:val="24"/>
          <w:szCs w:val="24"/>
        </w:rPr>
        <w:t xml:space="preserve"> </w:t>
      </w:r>
      <w:r w:rsidR="00D81AC8" w:rsidRPr="00D81AC8">
        <w:rPr>
          <w:rFonts w:ascii="Arial" w:hAnsi="Arial" w:cs="Arial"/>
          <w:sz w:val="24"/>
          <w:szCs w:val="24"/>
        </w:rPr>
        <w:t>subject to the Change Order(s) issued by the BIRAC from time to time</w:t>
      </w:r>
      <w:r w:rsidRPr="00643770">
        <w:rPr>
          <w:rFonts w:ascii="Arial" w:hAnsi="Arial" w:cs="Arial"/>
          <w:sz w:val="24"/>
          <w:szCs w:val="24"/>
        </w:rPr>
        <w:t>;</w:t>
      </w:r>
    </w:p>
    <w:p w:rsidR="00423260" w:rsidRPr="00643770" w:rsidRDefault="00423260" w:rsidP="00423260">
      <w:pPr>
        <w:pStyle w:val="ListParagraph"/>
        <w:numPr>
          <w:ilvl w:val="1"/>
          <w:numId w:val="18"/>
        </w:numPr>
        <w:jc w:val="both"/>
        <w:rPr>
          <w:rFonts w:ascii="Arial" w:hAnsi="Arial" w:cs="Arial"/>
          <w:sz w:val="24"/>
          <w:szCs w:val="24"/>
        </w:rPr>
      </w:pPr>
      <w:r w:rsidRPr="00643770">
        <w:rPr>
          <w:rFonts w:ascii="Arial" w:hAnsi="Arial" w:cs="Arial"/>
          <w:sz w:val="24"/>
          <w:szCs w:val="24"/>
        </w:rPr>
        <w:t>As long as any part of the amount disbursed for the Project remains unspent; or</w:t>
      </w:r>
    </w:p>
    <w:p w:rsidR="00423260" w:rsidRPr="00643770" w:rsidRDefault="00423260" w:rsidP="00423260">
      <w:pPr>
        <w:pStyle w:val="ListParagraph"/>
        <w:numPr>
          <w:ilvl w:val="1"/>
          <w:numId w:val="18"/>
        </w:numPr>
        <w:jc w:val="both"/>
        <w:rPr>
          <w:rFonts w:ascii="Arial" w:hAnsi="Arial" w:cs="Arial"/>
          <w:sz w:val="24"/>
          <w:szCs w:val="24"/>
        </w:rPr>
      </w:pPr>
      <w:r w:rsidRPr="00643770">
        <w:rPr>
          <w:rFonts w:ascii="Arial" w:hAnsi="Arial" w:cs="Arial"/>
          <w:sz w:val="24"/>
          <w:szCs w:val="24"/>
        </w:rPr>
        <w:t>For as long as any monitoring or recording or IP governance is required under any relevant laws and regulations.</w:t>
      </w:r>
    </w:p>
    <w:p w:rsidR="00D87904" w:rsidRPr="00643770" w:rsidRDefault="00D87904" w:rsidP="00423260">
      <w:pPr>
        <w:pStyle w:val="ListParagraph"/>
        <w:numPr>
          <w:ilvl w:val="0"/>
          <w:numId w:val="18"/>
        </w:numPr>
        <w:jc w:val="both"/>
        <w:rPr>
          <w:rFonts w:ascii="Arial" w:hAnsi="Arial" w:cs="Arial"/>
          <w:sz w:val="24"/>
          <w:szCs w:val="24"/>
        </w:rPr>
      </w:pPr>
      <w:r w:rsidRPr="00643770">
        <w:rPr>
          <w:rFonts w:ascii="Arial" w:hAnsi="Arial" w:cs="Arial"/>
          <w:sz w:val="24"/>
          <w:szCs w:val="24"/>
        </w:rPr>
        <w:t xml:space="preserve">No amendment or modification of this </w:t>
      </w:r>
      <w:r w:rsidR="00092F88" w:rsidRPr="00643770">
        <w:rPr>
          <w:rFonts w:ascii="Arial" w:hAnsi="Arial" w:cs="Arial"/>
          <w:sz w:val="24"/>
          <w:szCs w:val="24"/>
        </w:rPr>
        <w:t xml:space="preserve">GLA </w:t>
      </w:r>
      <w:r w:rsidRPr="00643770">
        <w:rPr>
          <w:rFonts w:ascii="Arial" w:hAnsi="Arial" w:cs="Arial"/>
          <w:sz w:val="24"/>
          <w:szCs w:val="24"/>
        </w:rPr>
        <w:t xml:space="preserve">shall be valid unless the same is made in writing by the Parties or their authorized representatives specifically stating the same to be an amendment of this </w:t>
      </w:r>
      <w:r w:rsidR="00092F88" w:rsidRPr="00643770">
        <w:rPr>
          <w:rFonts w:ascii="Arial" w:hAnsi="Arial" w:cs="Arial"/>
          <w:sz w:val="24"/>
          <w:szCs w:val="24"/>
        </w:rPr>
        <w:t>GLA</w:t>
      </w:r>
      <w:r w:rsidRPr="00643770">
        <w:rPr>
          <w:rFonts w:ascii="Arial" w:hAnsi="Arial" w:cs="Arial"/>
          <w:sz w:val="24"/>
          <w:szCs w:val="24"/>
        </w:rPr>
        <w:t xml:space="preserve">. The modifications / changes shall be effective from the date on which they are made / executed unless otherwise agreed to. </w:t>
      </w:r>
    </w:p>
    <w:p w:rsidR="00D87904" w:rsidRPr="00643770" w:rsidRDefault="00D87904" w:rsidP="00D87904">
      <w:pPr>
        <w:pStyle w:val="ListParagraph"/>
        <w:ind w:left="360"/>
        <w:rPr>
          <w:rFonts w:ascii="Arial" w:hAnsi="Arial" w:cs="Arial"/>
          <w:sz w:val="24"/>
          <w:szCs w:val="24"/>
        </w:rPr>
      </w:pPr>
    </w:p>
    <w:p w:rsidR="00D87904" w:rsidRPr="00643770" w:rsidRDefault="00D87904" w:rsidP="00153D5D">
      <w:pPr>
        <w:pStyle w:val="ListParagraph"/>
        <w:numPr>
          <w:ilvl w:val="0"/>
          <w:numId w:val="14"/>
        </w:numPr>
        <w:rPr>
          <w:rFonts w:ascii="Arial" w:hAnsi="Arial" w:cs="Arial"/>
          <w:b/>
          <w:sz w:val="24"/>
          <w:szCs w:val="24"/>
        </w:rPr>
      </w:pPr>
      <w:r w:rsidRPr="00643770">
        <w:rPr>
          <w:rFonts w:ascii="Arial" w:hAnsi="Arial" w:cs="Arial"/>
          <w:b/>
          <w:sz w:val="24"/>
          <w:szCs w:val="24"/>
        </w:rPr>
        <w:t xml:space="preserve">SEVERABILITY </w:t>
      </w:r>
    </w:p>
    <w:p w:rsidR="00D87904" w:rsidRPr="00643770" w:rsidRDefault="00D87904" w:rsidP="00F56B56">
      <w:pPr>
        <w:pStyle w:val="ListParagraph"/>
        <w:ind w:left="360"/>
        <w:jc w:val="both"/>
        <w:rPr>
          <w:rFonts w:ascii="Arial" w:hAnsi="Arial" w:cs="Arial"/>
          <w:sz w:val="24"/>
          <w:szCs w:val="24"/>
        </w:rPr>
      </w:pPr>
      <w:r w:rsidRPr="00643770">
        <w:rPr>
          <w:rFonts w:ascii="Arial" w:hAnsi="Arial" w:cs="Arial"/>
          <w:sz w:val="24"/>
          <w:szCs w:val="24"/>
        </w:rPr>
        <w:t>In case any one or more of the provisions or parts of</w:t>
      </w:r>
      <w:r w:rsidR="00D0644E" w:rsidRPr="00643770">
        <w:rPr>
          <w:rFonts w:ascii="Arial" w:hAnsi="Arial" w:cs="Arial"/>
          <w:sz w:val="24"/>
          <w:szCs w:val="24"/>
        </w:rPr>
        <w:t xml:space="preserve"> a provision contained in this GLA</w:t>
      </w:r>
      <w:r w:rsidRPr="00643770">
        <w:rPr>
          <w:rFonts w:ascii="Arial" w:hAnsi="Arial" w:cs="Arial"/>
          <w:sz w:val="24"/>
          <w:szCs w:val="24"/>
        </w:rPr>
        <w:t xml:space="preserve"> shall, for any reason, be held to be invalid, illegal or unenforceable in any respect, such invalidity, illegality or unenforceability shall not affect any other provision or part of a provision of this </w:t>
      </w:r>
      <w:r w:rsidR="00D0644E" w:rsidRPr="00643770">
        <w:rPr>
          <w:rFonts w:ascii="Arial" w:hAnsi="Arial" w:cs="Arial"/>
          <w:sz w:val="24"/>
          <w:szCs w:val="24"/>
        </w:rPr>
        <w:t>GLA; and this GLA</w:t>
      </w:r>
      <w:r w:rsidRPr="00643770">
        <w:rPr>
          <w:rFonts w:ascii="Arial" w:hAnsi="Arial" w:cs="Arial"/>
          <w:sz w:val="24"/>
          <w:szCs w:val="24"/>
        </w:rPr>
        <w:t xml:space="preserve"> shall, to the fullest extent lawful, be construed as if such invalid or illegal or unenforceable provision, or part of a provision, had never been contained herein.</w:t>
      </w:r>
    </w:p>
    <w:p w:rsidR="00D87904" w:rsidRPr="00643770" w:rsidRDefault="00D87904" w:rsidP="00D87904">
      <w:pPr>
        <w:pStyle w:val="ListParagraph"/>
        <w:ind w:left="360"/>
        <w:rPr>
          <w:rFonts w:ascii="Arial" w:hAnsi="Arial" w:cs="Arial"/>
          <w:sz w:val="24"/>
          <w:szCs w:val="24"/>
        </w:rPr>
      </w:pPr>
    </w:p>
    <w:p w:rsidR="00121061" w:rsidRPr="00643770" w:rsidRDefault="00121061" w:rsidP="001E7AE1">
      <w:pPr>
        <w:pStyle w:val="ListParagraph"/>
        <w:ind w:left="360"/>
        <w:jc w:val="both"/>
        <w:rPr>
          <w:rFonts w:ascii="Arial" w:hAnsi="Arial" w:cs="Arial"/>
          <w:sz w:val="24"/>
          <w:szCs w:val="24"/>
        </w:rPr>
      </w:pPr>
    </w:p>
    <w:p w:rsidR="00121061" w:rsidRPr="00643770" w:rsidRDefault="00121061" w:rsidP="00121061">
      <w:pPr>
        <w:pStyle w:val="ListParagraph"/>
        <w:numPr>
          <w:ilvl w:val="0"/>
          <w:numId w:val="14"/>
        </w:numPr>
        <w:jc w:val="both"/>
        <w:rPr>
          <w:rFonts w:ascii="Arial" w:hAnsi="Arial" w:cs="Arial"/>
          <w:b/>
          <w:sz w:val="24"/>
          <w:szCs w:val="24"/>
        </w:rPr>
      </w:pPr>
      <w:r w:rsidRPr="00643770">
        <w:rPr>
          <w:rFonts w:ascii="Arial" w:hAnsi="Arial" w:cs="Arial"/>
          <w:b/>
          <w:sz w:val="24"/>
          <w:szCs w:val="24"/>
        </w:rPr>
        <w:t>GOVERNING LAW</w:t>
      </w:r>
    </w:p>
    <w:p w:rsidR="00121061" w:rsidRPr="00643770" w:rsidRDefault="00121061" w:rsidP="00121061">
      <w:pPr>
        <w:pStyle w:val="ListParagraph"/>
        <w:ind w:left="360"/>
        <w:jc w:val="both"/>
        <w:rPr>
          <w:rFonts w:ascii="Arial" w:hAnsi="Arial" w:cs="Arial"/>
          <w:sz w:val="24"/>
          <w:szCs w:val="24"/>
        </w:rPr>
      </w:pPr>
      <w:r w:rsidRPr="00643770">
        <w:rPr>
          <w:rFonts w:ascii="Arial" w:hAnsi="Arial" w:cs="Arial"/>
          <w:sz w:val="24"/>
          <w:szCs w:val="24"/>
        </w:rPr>
        <w:t>This GLA and the associated undertaking shall be governed and interpreted in accordance with the laws of India subject to the exclusive jurisdiction of the Courts at New Delhi.</w:t>
      </w:r>
    </w:p>
    <w:p w:rsidR="00121061" w:rsidRPr="00643770" w:rsidRDefault="00121061" w:rsidP="00121061">
      <w:pPr>
        <w:pStyle w:val="ListParagraph"/>
        <w:ind w:left="360"/>
        <w:jc w:val="both"/>
        <w:rPr>
          <w:rFonts w:ascii="Arial" w:hAnsi="Arial" w:cs="Arial"/>
          <w:sz w:val="24"/>
          <w:szCs w:val="24"/>
        </w:rPr>
      </w:pPr>
    </w:p>
    <w:p w:rsidR="00AF52FD" w:rsidRPr="00643770" w:rsidRDefault="00AF52FD" w:rsidP="00AF52FD">
      <w:pPr>
        <w:pStyle w:val="ListParagraph"/>
        <w:ind w:left="426"/>
        <w:rPr>
          <w:rFonts w:ascii="Arial" w:hAnsi="Arial" w:cs="Arial"/>
          <w:b/>
          <w:sz w:val="24"/>
          <w:szCs w:val="24"/>
        </w:rPr>
      </w:pPr>
    </w:p>
    <w:p w:rsidR="007876FC" w:rsidRPr="00643770" w:rsidRDefault="007876FC" w:rsidP="00AF52FD">
      <w:pPr>
        <w:pStyle w:val="ListParagraph"/>
        <w:ind w:left="426"/>
        <w:rPr>
          <w:rFonts w:ascii="Arial" w:hAnsi="Arial" w:cs="Arial"/>
          <w:b/>
          <w:sz w:val="24"/>
          <w:szCs w:val="24"/>
        </w:rPr>
      </w:pPr>
    </w:p>
    <w:p w:rsidR="007876FC" w:rsidRPr="00643770" w:rsidRDefault="007876FC" w:rsidP="00AF52FD">
      <w:pPr>
        <w:pStyle w:val="ListParagraph"/>
        <w:ind w:left="426"/>
        <w:rPr>
          <w:rFonts w:ascii="Arial" w:hAnsi="Arial" w:cs="Arial"/>
          <w:b/>
          <w:sz w:val="24"/>
          <w:szCs w:val="24"/>
        </w:rPr>
      </w:pPr>
    </w:p>
    <w:p w:rsidR="007876FC" w:rsidRPr="00643770" w:rsidRDefault="007876FC" w:rsidP="00AF52FD">
      <w:pPr>
        <w:pStyle w:val="ListParagraph"/>
        <w:ind w:left="426"/>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Pr="00643770" w:rsidRDefault="00643770">
      <w:pPr>
        <w:rPr>
          <w:rFonts w:ascii="Arial" w:hAnsi="Arial" w:cs="Arial"/>
          <w:b/>
          <w:sz w:val="24"/>
          <w:szCs w:val="24"/>
        </w:rPr>
      </w:pPr>
    </w:p>
    <w:p w:rsidR="009348C7" w:rsidRDefault="009348C7">
      <w:pPr>
        <w:rPr>
          <w:rFonts w:ascii="Arial" w:hAnsi="Arial" w:cs="Arial"/>
          <w:b/>
          <w:sz w:val="24"/>
          <w:szCs w:val="24"/>
        </w:rPr>
      </w:pPr>
      <w:r>
        <w:rPr>
          <w:rFonts w:ascii="Arial" w:hAnsi="Arial" w:cs="Arial"/>
          <w:b/>
          <w:sz w:val="24"/>
          <w:szCs w:val="24"/>
        </w:rPr>
        <w:br w:type="page"/>
      </w:r>
    </w:p>
    <w:p w:rsidR="007876FC" w:rsidRPr="00643770" w:rsidRDefault="007876FC" w:rsidP="007876FC">
      <w:pPr>
        <w:jc w:val="right"/>
        <w:rPr>
          <w:rFonts w:ascii="Arial" w:hAnsi="Arial" w:cs="Arial"/>
          <w:b/>
          <w:sz w:val="24"/>
          <w:szCs w:val="24"/>
        </w:rPr>
      </w:pPr>
      <w:r w:rsidRPr="00643770">
        <w:rPr>
          <w:rFonts w:ascii="Arial" w:hAnsi="Arial" w:cs="Arial"/>
          <w:b/>
          <w:sz w:val="24"/>
          <w:szCs w:val="24"/>
        </w:rPr>
        <w:lastRenderedPageBreak/>
        <w:t>Schedule 2</w:t>
      </w:r>
    </w:p>
    <w:p w:rsidR="007876FC" w:rsidRPr="00643770" w:rsidRDefault="007876FC" w:rsidP="007876FC">
      <w:pPr>
        <w:jc w:val="both"/>
        <w:rPr>
          <w:rFonts w:ascii="Arial" w:hAnsi="Arial" w:cs="Arial"/>
          <w:b/>
          <w:sz w:val="24"/>
          <w:szCs w:val="24"/>
          <w:u w:val="single"/>
        </w:rPr>
      </w:pPr>
      <w:r w:rsidRPr="00643770">
        <w:rPr>
          <w:rFonts w:ascii="Arial" w:hAnsi="Arial" w:cs="Arial"/>
          <w:b/>
          <w:sz w:val="24"/>
          <w:szCs w:val="24"/>
          <w:u w:val="single"/>
        </w:rPr>
        <w:t>Acceptance &amp; Undertaking</w:t>
      </w:r>
    </w:p>
    <w:p w:rsidR="007876FC" w:rsidRPr="00643770" w:rsidRDefault="007876FC" w:rsidP="007876FC">
      <w:pPr>
        <w:jc w:val="both"/>
        <w:rPr>
          <w:rFonts w:ascii="Arial" w:hAnsi="Arial" w:cs="Arial"/>
          <w:b/>
          <w:sz w:val="24"/>
          <w:szCs w:val="24"/>
        </w:rPr>
      </w:pPr>
      <w:r w:rsidRPr="00643770">
        <w:rPr>
          <w:rFonts w:ascii="Arial" w:hAnsi="Arial" w:cs="Arial"/>
          <w:b/>
          <w:sz w:val="24"/>
          <w:szCs w:val="24"/>
        </w:rPr>
        <w:t xml:space="preserve">In consideration of the foregoing, the </w:t>
      </w:r>
      <w:r w:rsidR="00E47B7F">
        <w:rPr>
          <w:rFonts w:ascii="Arial" w:hAnsi="Arial" w:cs="Arial"/>
          <w:b/>
          <w:sz w:val="24"/>
          <w:szCs w:val="24"/>
        </w:rPr>
        <w:t>fund recipients</w:t>
      </w:r>
      <w:r w:rsidRPr="00643770">
        <w:rPr>
          <w:rFonts w:ascii="Arial" w:hAnsi="Arial" w:cs="Arial"/>
          <w:b/>
          <w:sz w:val="24"/>
          <w:szCs w:val="24"/>
        </w:rPr>
        <w:t>, intending to be admittedly bound by the terms set forth above, undertake as stated below;</w:t>
      </w:r>
    </w:p>
    <w:p w:rsidR="007876FC" w:rsidRPr="00643770" w:rsidRDefault="007876FC" w:rsidP="007876FC">
      <w:pPr>
        <w:jc w:val="both"/>
        <w:rPr>
          <w:rFonts w:ascii="Arial" w:hAnsi="Arial" w:cs="Arial"/>
          <w:sz w:val="24"/>
          <w:szCs w:val="24"/>
        </w:rPr>
      </w:pPr>
      <w:r w:rsidRPr="00643770">
        <w:rPr>
          <w:rFonts w:ascii="Arial" w:hAnsi="Arial" w:cs="Arial"/>
          <w:b/>
          <w:sz w:val="24"/>
          <w:szCs w:val="24"/>
        </w:rPr>
        <w:t>The recipient</w:t>
      </w:r>
      <w:r w:rsidR="00423260" w:rsidRPr="00643770">
        <w:rPr>
          <w:rFonts w:ascii="Arial" w:hAnsi="Arial" w:cs="Arial"/>
          <w:b/>
          <w:sz w:val="24"/>
          <w:szCs w:val="24"/>
        </w:rPr>
        <w:t>s</w:t>
      </w:r>
      <w:r w:rsidRPr="00643770">
        <w:rPr>
          <w:rFonts w:ascii="Arial" w:hAnsi="Arial" w:cs="Arial"/>
          <w:b/>
          <w:sz w:val="24"/>
          <w:szCs w:val="24"/>
        </w:rPr>
        <w:t xml:space="preserve"> of the Grant shall</w:t>
      </w:r>
      <w:r w:rsidRPr="00643770">
        <w:rPr>
          <w:rFonts w:ascii="Arial" w:hAnsi="Arial" w:cs="Arial"/>
          <w:sz w:val="24"/>
          <w:szCs w:val="24"/>
        </w:rPr>
        <w:t>;</w:t>
      </w:r>
    </w:p>
    <w:p w:rsidR="007876FC" w:rsidRPr="00643770" w:rsidRDefault="007876FC" w:rsidP="007876FC">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Execute the activities as set out in the Project proposal and shall conform to the specified objectives, outputs, milestones, and targets therein.</w:t>
      </w:r>
    </w:p>
    <w:p w:rsidR="007876FC" w:rsidRDefault="007876FC" w:rsidP="00E47B7F">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Submit periodic Progress report to BIRAC as per the Project milestones, details of activities involved in performing the Project activities</w:t>
      </w:r>
      <w:r w:rsidR="00E47B7F">
        <w:rPr>
          <w:rFonts w:ascii="Arial" w:hAnsi="Arial" w:cs="Arial"/>
          <w:sz w:val="24"/>
          <w:szCs w:val="24"/>
        </w:rPr>
        <w:t xml:space="preserve">, </w:t>
      </w:r>
      <w:r w:rsidR="00E47B7F" w:rsidRPr="00E47B7F">
        <w:rPr>
          <w:rFonts w:ascii="Arial" w:hAnsi="Arial" w:cs="Arial"/>
          <w:sz w:val="24"/>
          <w:szCs w:val="24"/>
        </w:rPr>
        <w:t>Utilization Certifi</w:t>
      </w:r>
      <w:r w:rsidR="00671423">
        <w:rPr>
          <w:rFonts w:ascii="Arial" w:hAnsi="Arial" w:cs="Arial"/>
          <w:sz w:val="24"/>
          <w:szCs w:val="24"/>
        </w:rPr>
        <w:t>cate (UC) and Statements o</w:t>
      </w:r>
      <w:r w:rsidR="00793388">
        <w:rPr>
          <w:rFonts w:ascii="Arial" w:hAnsi="Arial" w:cs="Arial"/>
          <w:sz w:val="24"/>
          <w:szCs w:val="24"/>
        </w:rPr>
        <w:t>f</w:t>
      </w:r>
      <w:r w:rsidR="00671423">
        <w:rPr>
          <w:rFonts w:ascii="Arial" w:hAnsi="Arial" w:cs="Arial"/>
          <w:sz w:val="24"/>
          <w:szCs w:val="24"/>
        </w:rPr>
        <w:t xml:space="preserve"> </w:t>
      </w:r>
      <w:r w:rsidR="00E47B7F" w:rsidRPr="00E47B7F">
        <w:rPr>
          <w:rFonts w:ascii="Arial" w:hAnsi="Arial" w:cs="Arial"/>
          <w:sz w:val="24"/>
          <w:szCs w:val="24"/>
        </w:rPr>
        <w:t xml:space="preserve">Accounts Expenses (SOE) </w:t>
      </w:r>
      <w:r w:rsidR="00423260" w:rsidRPr="00643770">
        <w:rPr>
          <w:rFonts w:ascii="Arial" w:hAnsi="Arial" w:cs="Arial"/>
          <w:sz w:val="24"/>
          <w:szCs w:val="24"/>
        </w:rPr>
        <w:t>as per Schedule 1</w:t>
      </w:r>
      <w:r w:rsidRPr="00643770">
        <w:rPr>
          <w:rFonts w:ascii="Arial" w:hAnsi="Arial" w:cs="Arial"/>
          <w:sz w:val="24"/>
          <w:szCs w:val="24"/>
        </w:rPr>
        <w:t>.</w:t>
      </w:r>
    </w:p>
    <w:p w:rsidR="007876FC" w:rsidRPr="00643770" w:rsidRDefault="007876FC" w:rsidP="007876FC">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Obtain all the necessary requisite approvals, clearance certificates, permissions and licenses from the Government/local authorities for conducting its activities/ operations in connection with the Project.</w:t>
      </w:r>
    </w:p>
    <w:p w:rsidR="007876FC" w:rsidRPr="00643770" w:rsidRDefault="007876FC" w:rsidP="007876FC">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Abide by the decisions of BIRAC to modify the objectives, outputs, milestones, targets, Project </w:t>
      </w:r>
      <w:r w:rsidR="00D71FB3">
        <w:rPr>
          <w:rFonts w:ascii="Arial" w:hAnsi="Arial" w:cs="Arial"/>
          <w:sz w:val="24"/>
          <w:szCs w:val="24"/>
        </w:rPr>
        <w:t>Grant-in-aid</w:t>
      </w:r>
      <w:r w:rsidRPr="00643770">
        <w:rPr>
          <w:rFonts w:ascii="Arial" w:hAnsi="Arial" w:cs="Arial"/>
          <w:sz w:val="24"/>
          <w:szCs w:val="24"/>
        </w:rPr>
        <w:t xml:space="preserve"> as also the foreclosure of the Project or any of its components as may be arrived at after mutual discussion.</w:t>
      </w:r>
    </w:p>
    <w:p w:rsidR="007876FC" w:rsidRPr="00643770" w:rsidRDefault="007876FC" w:rsidP="00423260">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Subject </w:t>
      </w:r>
      <w:proofErr w:type="gramStart"/>
      <w:r w:rsidR="00671423">
        <w:rPr>
          <w:rFonts w:ascii="Arial" w:hAnsi="Arial" w:cs="Arial"/>
          <w:sz w:val="24"/>
          <w:szCs w:val="24"/>
        </w:rPr>
        <w:t>themselves</w:t>
      </w:r>
      <w:proofErr w:type="gramEnd"/>
      <w:r w:rsidR="00671423" w:rsidRPr="00643770">
        <w:rPr>
          <w:rFonts w:ascii="Arial" w:hAnsi="Arial" w:cs="Arial"/>
          <w:sz w:val="24"/>
          <w:szCs w:val="24"/>
        </w:rPr>
        <w:t xml:space="preserve"> to</w:t>
      </w:r>
      <w:r w:rsidRPr="00643770">
        <w:rPr>
          <w:rFonts w:ascii="Arial" w:hAnsi="Arial" w:cs="Arial"/>
          <w:sz w:val="24"/>
          <w:szCs w:val="24"/>
        </w:rPr>
        <w:t xml:space="preserve"> Project monitoring of the </w:t>
      </w:r>
      <w:r w:rsidR="00423260" w:rsidRPr="00643770">
        <w:rPr>
          <w:rFonts w:ascii="Arial" w:hAnsi="Arial" w:cs="Arial"/>
          <w:sz w:val="24"/>
          <w:szCs w:val="24"/>
        </w:rPr>
        <w:t>Project Monitoring Committee (PMC)</w:t>
      </w:r>
      <w:r w:rsidRPr="00643770">
        <w:rPr>
          <w:rFonts w:ascii="Arial" w:hAnsi="Arial" w:cs="Arial"/>
          <w:sz w:val="24"/>
          <w:szCs w:val="24"/>
        </w:rPr>
        <w:t>.</w:t>
      </w:r>
    </w:p>
    <w:p w:rsidR="007876FC" w:rsidRPr="00643770" w:rsidRDefault="007876FC" w:rsidP="007876FC">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Maintain strict confidentiality and refrain from disclosure thereof, of all or any part of such information and data exchanged/generated from the Project which is not in the public </w:t>
      </w:r>
      <w:r w:rsidR="00C86EE4" w:rsidRPr="00643770">
        <w:rPr>
          <w:rFonts w:ascii="Arial" w:hAnsi="Arial" w:cs="Arial"/>
          <w:sz w:val="24"/>
          <w:szCs w:val="24"/>
        </w:rPr>
        <w:t>domain</w:t>
      </w:r>
      <w:r w:rsidRPr="00643770">
        <w:rPr>
          <w:rFonts w:ascii="Arial" w:hAnsi="Arial" w:cs="Arial"/>
          <w:sz w:val="24"/>
          <w:szCs w:val="24"/>
        </w:rPr>
        <w:t xml:space="preserve"> by use and/or publication at the time of its disclosure except for purposes in accordance with this Project or is required by public authority, by law or decree.  </w:t>
      </w:r>
    </w:p>
    <w:p w:rsidR="002F44C5" w:rsidRPr="002F44C5" w:rsidRDefault="002F44C5" w:rsidP="002F44C5">
      <w:pPr>
        <w:pStyle w:val="ListParagraph"/>
        <w:numPr>
          <w:ilvl w:val="0"/>
          <w:numId w:val="10"/>
        </w:numPr>
        <w:rPr>
          <w:rFonts w:ascii="Arial" w:eastAsiaTheme="minorEastAsia" w:hAnsi="Arial" w:cs="Arial"/>
          <w:sz w:val="24"/>
          <w:szCs w:val="24"/>
          <w:lang w:val="en-IN"/>
        </w:rPr>
      </w:pPr>
      <w:r>
        <w:rPr>
          <w:rFonts w:ascii="Arial" w:eastAsiaTheme="minorEastAsia" w:hAnsi="Arial" w:cs="Arial"/>
          <w:sz w:val="24"/>
          <w:szCs w:val="24"/>
          <w:lang w:val="en-IN"/>
        </w:rPr>
        <w:t xml:space="preserve">The Lead Institute </w:t>
      </w:r>
      <w:r w:rsidRPr="002F44C5">
        <w:rPr>
          <w:rFonts w:ascii="Arial" w:eastAsiaTheme="minorEastAsia" w:hAnsi="Arial" w:cs="Arial"/>
          <w:sz w:val="24"/>
          <w:szCs w:val="24"/>
          <w:lang w:val="en-IN"/>
        </w:rPr>
        <w:t>shall verify the completion of the milestone and the utilization of the funds as stated by the partnering Company which will be a pre requisite for the next fund release.</w:t>
      </w:r>
    </w:p>
    <w:p w:rsidR="007876FC" w:rsidRDefault="007876FC" w:rsidP="007876FC">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Complete the Project within the stipulated period subject to the Change Order(s) issued by the BIRAC from time to time.</w:t>
      </w:r>
    </w:p>
    <w:p w:rsidR="0061672B" w:rsidRPr="004E51BC" w:rsidRDefault="00DD143F" w:rsidP="004E51BC">
      <w:pPr>
        <w:widowControl w:val="0"/>
        <w:numPr>
          <w:ilvl w:val="0"/>
          <w:numId w:val="10"/>
        </w:numPr>
        <w:autoSpaceDE w:val="0"/>
        <w:autoSpaceDN w:val="0"/>
        <w:adjustRightInd w:val="0"/>
        <w:spacing w:after="0" w:line="240" w:lineRule="auto"/>
        <w:jc w:val="both"/>
        <w:rPr>
          <w:rFonts w:ascii="Arial" w:hAnsi="Arial" w:cs="Arial"/>
          <w:sz w:val="24"/>
          <w:szCs w:val="24"/>
        </w:rPr>
      </w:pPr>
      <w:r w:rsidRPr="00B859D0">
        <w:rPr>
          <w:rFonts w:ascii="Arial" w:hAnsi="Arial" w:cs="Arial"/>
          <w:sz w:val="24"/>
          <w:szCs w:val="24"/>
        </w:rPr>
        <w:t>The Company and the Institute shall</w:t>
      </w:r>
      <w:r>
        <w:rPr>
          <w:rFonts w:ascii="Arial" w:hAnsi="Arial" w:cs="Arial"/>
          <w:sz w:val="24"/>
          <w:szCs w:val="24"/>
        </w:rPr>
        <w:t xml:space="preserve"> not sub-delegate or outsource the obligations under this GLA without express permission of BIRAC except as provided for in the Project Document</w:t>
      </w:r>
      <w:r w:rsidR="004E51BC">
        <w:rPr>
          <w:rFonts w:ascii="Arial" w:hAnsi="Arial" w:cs="Arial"/>
          <w:sz w:val="24"/>
          <w:szCs w:val="24"/>
        </w:rPr>
        <w:t>.</w:t>
      </w:r>
    </w:p>
    <w:p w:rsidR="007876FC" w:rsidRPr="00643770" w:rsidRDefault="007876FC" w:rsidP="007876FC">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Adhere to this </w:t>
      </w:r>
      <w:r w:rsidR="00A621B9" w:rsidRPr="00643770">
        <w:rPr>
          <w:rFonts w:ascii="Arial" w:hAnsi="Arial" w:cs="Arial"/>
          <w:sz w:val="24"/>
          <w:szCs w:val="24"/>
        </w:rPr>
        <w:t>G</w:t>
      </w:r>
      <w:r w:rsidR="00430E7D" w:rsidRPr="00643770">
        <w:rPr>
          <w:rFonts w:ascii="Arial" w:hAnsi="Arial" w:cs="Arial"/>
          <w:sz w:val="24"/>
          <w:szCs w:val="24"/>
        </w:rPr>
        <w:t>LA</w:t>
      </w:r>
      <w:r w:rsidRPr="00643770">
        <w:rPr>
          <w:rFonts w:ascii="Arial" w:hAnsi="Arial" w:cs="Arial"/>
          <w:sz w:val="24"/>
          <w:szCs w:val="24"/>
        </w:rPr>
        <w:t xml:space="preserve"> and the Conditions of Grant, as, violation of any provision of which shall be the reason for suspension of the Grant.</w:t>
      </w:r>
    </w:p>
    <w:p w:rsidR="007876FC" w:rsidRDefault="007876FC" w:rsidP="007876FC">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Consider any changes to the provisions of this </w:t>
      </w:r>
      <w:r w:rsidR="00D72681" w:rsidRPr="00643770">
        <w:rPr>
          <w:rFonts w:ascii="Arial" w:hAnsi="Arial" w:cs="Arial"/>
          <w:sz w:val="24"/>
          <w:szCs w:val="24"/>
        </w:rPr>
        <w:t>GLA</w:t>
      </w:r>
      <w:r w:rsidRPr="00643770">
        <w:rPr>
          <w:rFonts w:ascii="Arial" w:hAnsi="Arial" w:cs="Arial"/>
          <w:sz w:val="24"/>
          <w:szCs w:val="24"/>
        </w:rPr>
        <w:t xml:space="preserve"> when made in writing only and shall consider any notice duly served if the same shall have been delivered electronically through the official mail of the Project Coordinator or delivered by post</w:t>
      </w:r>
      <w:r w:rsidR="00190F03" w:rsidRPr="00643770">
        <w:rPr>
          <w:rFonts w:ascii="Arial" w:hAnsi="Arial" w:cs="Arial"/>
          <w:sz w:val="24"/>
          <w:szCs w:val="24"/>
        </w:rPr>
        <w:t xml:space="preserve"> at the addresses mentioned in the GLA</w:t>
      </w:r>
      <w:r w:rsidRPr="00643770">
        <w:rPr>
          <w:rFonts w:ascii="Arial" w:hAnsi="Arial" w:cs="Arial"/>
          <w:sz w:val="24"/>
          <w:szCs w:val="24"/>
        </w:rPr>
        <w:t>.</w:t>
      </w:r>
    </w:p>
    <w:p w:rsidR="009C0BAB" w:rsidRDefault="009C0BAB" w:rsidP="006817BF">
      <w:pPr>
        <w:pStyle w:val="ListParagraph"/>
        <w:numPr>
          <w:ilvl w:val="0"/>
          <w:numId w:val="10"/>
        </w:numPr>
        <w:jc w:val="both"/>
        <w:rPr>
          <w:rFonts w:ascii="Arial" w:eastAsiaTheme="minorEastAsia" w:hAnsi="Arial" w:cs="Arial"/>
          <w:sz w:val="24"/>
          <w:szCs w:val="24"/>
          <w:lang w:val="en-IN"/>
        </w:rPr>
      </w:pPr>
      <w:r w:rsidRPr="009C0BAB">
        <w:rPr>
          <w:rFonts w:ascii="Arial" w:eastAsiaTheme="minorEastAsia" w:hAnsi="Arial" w:cs="Arial"/>
          <w:sz w:val="24"/>
          <w:szCs w:val="24"/>
          <w:lang w:val="en-IN"/>
        </w:rPr>
        <w:t>The Company shall submit audited Annual reports along with the audited balance sheets and profit &amp; loss accounts to BIRAC within six months of the completion of the financial year ending 31st March till the completion of the Project Duration</w:t>
      </w:r>
    </w:p>
    <w:p w:rsidR="002F44C5" w:rsidRDefault="002F44C5" w:rsidP="006817BF">
      <w:pPr>
        <w:pStyle w:val="ListParagraph"/>
        <w:numPr>
          <w:ilvl w:val="0"/>
          <w:numId w:val="10"/>
        </w:numPr>
        <w:jc w:val="both"/>
        <w:rPr>
          <w:rFonts w:ascii="Arial" w:eastAsiaTheme="minorEastAsia" w:hAnsi="Arial" w:cs="Arial"/>
          <w:sz w:val="24"/>
          <w:szCs w:val="24"/>
          <w:lang w:val="en-IN"/>
        </w:rPr>
      </w:pPr>
      <w:r w:rsidRPr="002F44C5">
        <w:rPr>
          <w:rFonts w:ascii="Arial" w:eastAsiaTheme="minorEastAsia" w:hAnsi="Arial" w:cs="Arial"/>
          <w:sz w:val="24"/>
          <w:szCs w:val="24"/>
          <w:lang w:val="en-IN"/>
        </w:rPr>
        <w:t>Any other governing terms related to aspects of New IP, Technology transfer, licensing arrangements and/or profit sharing shall be determined by the Institute</w:t>
      </w:r>
      <w:r>
        <w:rPr>
          <w:rFonts w:ascii="Arial" w:eastAsiaTheme="minorEastAsia" w:hAnsi="Arial" w:cs="Arial"/>
          <w:sz w:val="24"/>
          <w:szCs w:val="24"/>
          <w:lang w:val="en-IN"/>
        </w:rPr>
        <w:t>s</w:t>
      </w:r>
      <w:r w:rsidRPr="002F44C5">
        <w:rPr>
          <w:rFonts w:ascii="Arial" w:eastAsiaTheme="minorEastAsia" w:hAnsi="Arial" w:cs="Arial"/>
          <w:sz w:val="24"/>
          <w:szCs w:val="24"/>
          <w:lang w:val="en-IN"/>
        </w:rPr>
        <w:t xml:space="preserve"> and the Company  after BIRAC approval and will be in the manner as set out in the Memorandum of Understanding</w:t>
      </w:r>
      <w:r w:rsidR="000C0DAD">
        <w:rPr>
          <w:rFonts w:ascii="Arial" w:eastAsiaTheme="minorEastAsia" w:hAnsi="Arial" w:cs="Arial"/>
          <w:sz w:val="24"/>
          <w:szCs w:val="24"/>
          <w:lang w:val="en-IN"/>
        </w:rPr>
        <w:t>(</w:t>
      </w:r>
      <w:proofErr w:type="spellStart"/>
      <w:r w:rsidR="000C0DAD">
        <w:rPr>
          <w:rFonts w:ascii="Arial" w:eastAsiaTheme="minorEastAsia" w:hAnsi="Arial" w:cs="Arial"/>
          <w:sz w:val="24"/>
          <w:szCs w:val="24"/>
          <w:lang w:val="en-IN"/>
        </w:rPr>
        <w:t>Mo</w:t>
      </w:r>
      <w:r>
        <w:rPr>
          <w:rFonts w:ascii="Arial" w:eastAsiaTheme="minorEastAsia" w:hAnsi="Arial" w:cs="Arial"/>
          <w:sz w:val="24"/>
          <w:szCs w:val="24"/>
          <w:lang w:val="en-IN"/>
        </w:rPr>
        <w:t>U</w:t>
      </w:r>
      <w:proofErr w:type="spellEnd"/>
      <w:r>
        <w:rPr>
          <w:rFonts w:ascii="Arial" w:eastAsiaTheme="minorEastAsia" w:hAnsi="Arial" w:cs="Arial"/>
          <w:sz w:val="24"/>
          <w:szCs w:val="24"/>
          <w:lang w:val="en-IN"/>
        </w:rPr>
        <w:t>)</w:t>
      </w:r>
      <w:r w:rsidRPr="002F44C5">
        <w:rPr>
          <w:rFonts w:ascii="Arial" w:eastAsiaTheme="minorEastAsia" w:hAnsi="Arial" w:cs="Arial"/>
          <w:sz w:val="24"/>
          <w:szCs w:val="24"/>
          <w:lang w:val="en-IN"/>
        </w:rPr>
        <w:t xml:space="preserve">, copy whereof is attached as </w:t>
      </w:r>
      <w:r>
        <w:rPr>
          <w:rFonts w:ascii="Arial" w:eastAsiaTheme="minorEastAsia" w:hAnsi="Arial" w:cs="Arial"/>
          <w:b/>
          <w:sz w:val="24"/>
          <w:szCs w:val="24"/>
          <w:lang w:val="en-IN"/>
        </w:rPr>
        <w:t>Schedule 5</w:t>
      </w:r>
      <w:r w:rsidRPr="002F44C5">
        <w:rPr>
          <w:rFonts w:ascii="Arial" w:eastAsiaTheme="minorEastAsia" w:hAnsi="Arial" w:cs="Arial"/>
          <w:b/>
          <w:sz w:val="24"/>
          <w:szCs w:val="24"/>
          <w:lang w:val="en-IN"/>
        </w:rPr>
        <w:t xml:space="preserve">. </w:t>
      </w:r>
      <w:r w:rsidRPr="002F44C5">
        <w:rPr>
          <w:rFonts w:ascii="Arial" w:eastAsiaTheme="minorEastAsia" w:hAnsi="Arial" w:cs="Arial"/>
          <w:sz w:val="24"/>
          <w:szCs w:val="24"/>
          <w:lang w:val="en-IN"/>
        </w:rPr>
        <w:t xml:space="preserve">Any amendment whatsoever to the above </w:t>
      </w:r>
      <w:proofErr w:type="spellStart"/>
      <w:r w:rsidRPr="002F44C5">
        <w:rPr>
          <w:rFonts w:ascii="Arial" w:eastAsiaTheme="minorEastAsia" w:hAnsi="Arial" w:cs="Arial"/>
          <w:sz w:val="24"/>
          <w:szCs w:val="24"/>
          <w:lang w:val="en-IN"/>
        </w:rPr>
        <w:t>MoUshall</w:t>
      </w:r>
      <w:proofErr w:type="spellEnd"/>
      <w:r w:rsidRPr="002F44C5">
        <w:rPr>
          <w:rFonts w:ascii="Arial" w:eastAsiaTheme="minorEastAsia" w:hAnsi="Arial" w:cs="Arial"/>
          <w:sz w:val="24"/>
          <w:szCs w:val="24"/>
          <w:lang w:val="en-IN"/>
        </w:rPr>
        <w:t xml:space="preserve"> be determined by the Institute</w:t>
      </w:r>
      <w:r>
        <w:rPr>
          <w:rFonts w:ascii="Arial" w:eastAsiaTheme="minorEastAsia" w:hAnsi="Arial" w:cs="Arial"/>
          <w:sz w:val="24"/>
          <w:szCs w:val="24"/>
          <w:lang w:val="en-IN"/>
        </w:rPr>
        <w:t>s</w:t>
      </w:r>
      <w:r w:rsidRPr="002F44C5">
        <w:rPr>
          <w:rFonts w:ascii="Arial" w:eastAsiaTheme="minorEastAsia" w:hAnsi="Arial" w:cs="Arial"/>
          <w:sz w:val="24"/>
          <w:szCs w:val="24"/>
          <w:lang w:val="en-IN"/>
        </w:rPr>
        <w:t xml:space="preserve"> and the </w:t>
      </w:r>
      <w:proofErr w:type="gramStart"/>
      <w:r w:rsidRPr="002F44C5">
        <w:rPr>
          <w:rFonts w:ascii="Arial" w:eastAsiaTheme="minorEastAsia" w:hAnsi="Arial" w:cs="Arial"/>
          <w:sz w:val="24"/>
          <w:szCs w:val="24"/>
          <w:lang w:val="en-IN"/>
        </w:rPr>
        <w:t>Company  after</w:t>
      </w:r>
      <w:proofErr w:type="gramEnd"/>
      <w:r w:rsidRPr="002F44C5">
        <w:rPr>
          <w:rFonts w:ascii="Arial" w:eastAsiaTheme="minorEastAsia" w:hAnsi="Arial" w:cs="Arial"/>
          <w:sz w:val="24"/>
          <w:szCs w:val="24"/>
          <w:lang w:val="en-IN"/>
        </w:rPr>
        <w:t xml:space="preserve"> BIRAC approval</w:t>
      </w:r>
      <w:r w:rsidR="00062DBF">
        <w:rPr>
          <w:rFonts w:ascii="Arial" w:eastAsiaTheme="minorEastAsia" w:hAnsi="Arial" w:cs="Arial"/>
          <w:sz w:val="24"/>
          <w:szCs w:val="24"/>
          <w:lang w:val="en-IN"/>
        </w:rPr>
        <w:t>.</w:t>
      </w:r>
    </w:p>
    <w:p w:rsidR="00062DBF" w:rsidRPr="00062DBF" w:rsidRDefault="00062DBF" w:rsidP="00062DBF">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Acknowledge the assistance of BIRAC while publishing or presenting in any manner the details of the Project, its progress or its success or commercialization </w:t>
      </w:r>
      <w:r>
        <w:rPr>
          <w:rFonts w:ascii="Arial" w:hAnsi="Arial" w:cs="Arial"/>
          <w:sz w:val="24"/>
          <w:szCs w:val="24"/>
        </w:rPr>
        <w:lastRenderedPageBreak/>
        <w:t>of the Product.</w:t>
      </w:r>
    </w:p>
    <w:p w:rsidR="009C0BAB" w:rsidRDefault="009C0BAB" w:rsidP="008873F7">
      <w:pPr>
        <w:widowControl w:val="0"/>
        <w:autoSpaceDE w:val="0"/>
        <w:autoSpaceDN w:val="0"/>
        <w:adjustRightInd w:val="0"/>
        <w:spacing w:after="0" w:line="240" w:lineRule="auto"/>
        <w:ind w:left="1287"/>
        <w:jc w:val="both"/>
        <w:rPr>
          <w:rFonts w:ascii="Arial" w:hAnsi="Arial" w:cs="Arial"/>
          <w:sz w:val="24"/>
          <w:szCs w:val="24"/>
        </w:rPr>
      </w:pPr>
    </w:p>
    <w:p w:rsidR="00E47B7F" w:rsidRPr="00643770" w:rsidRDefault="00E47B7F" w:rsidP="006C31A4">
      <w:pPr>
        <w:widowControl w:val="0"/>
        <w:autoSpaceDE w:val="0"/>
        <w:autoSpaceDN w:val="0"/>
        <w:adjustRightInd w:val="0"/>
        <w:spacing w:after="0" w:line="240" w:lineRule="auto"/>
        <w:ind w:left="1287"/>
        <w:jc w:val="both"/>
        <w:rPr>
          <w:rFonts w:ascii="Arial" w:hAnsi="Arial" w:cs="Arial"/>
          <w:sz w:val="24"/>
          <w:szCs w:val="24"/>
        </w:rPr>
      </w:pPr>
    </w:p>
    <w:p w:rsidR="00643770" w:rsidRDefault="00E47B7F" w:rsidP="006C31A4">
      <w:pPr>
        <w:pStyle w:val="ListParagraph"/>
        <w:ind w:left="426"/>
        <w:jc w:val="both"/>
        <w:rPr>
          <w:rFonts w:ascii="Arial" w:hAnsi="Arial" w:cs="Arial"/>
          <w:sz w:val="24"/>
          <w:szCs w:val="24"/>
        </w:rPr>
      </w:pPr>
      <w:r w:rsidRPr="006C31A4">
        <w:rPr>
          <w:rFonts w:ascii="Arial" w:hAnsi="Arial" w:cs="Arial"/>
          <w:sz w:val="24"/>
          <w:szCs w:val="24"/>
        </w:rPr>
        <w:t xml:space="preserve">IN ACCEPTANCE WHEREOF the fund </w:t>
      </w:r>
      <w:proofErr w:type="spellStart"/>
      <w:r w:rsidRPr="006C31A4">
        <w:rPr>
          <w:rFonts w:ascii="Arial" w:hAnsi="Arial" w:cs="Arial"/>
          <w:sz w:val="24"/>
          <w:szCs w:val="24"/>
        </w:rPr>
        <w:t>recipients</w:t>
      </w:r>
      <w:r w:rsidR="00D71FB3" w:rsidRPr="00D71FB3">
        <w:rPr>
          <w:rFonts w:ascii="Arial" w:hAnsi="Arial" w:cs="Arial"/>
          <w:sz w:val="24"/>
          <w:szCs w:val="24"/>
        </w:rPr>
        <w:t>hereto</w:t>
      </w:r>
      <w:proofErr w:type="spellEnd"/>
      <w:r w:rsidR="00D71FB3" w:rsidRPr="00D71FB3">
        <w:rPr>
          <w:rFonts w:ascii="Arial" w:hAnsi="Arial" w:cs="Arial"/>
          <w:sz w:val="24"/>
          <w:szCs w:val="24"/>
        </w:rPr>
        <w:t xml:space="preserve"> through</w:t>
      </w:r>
      <w:r w:rsidR="00D71FB3">
        <w:rPr>
          <w:rFonts w:ascii="Arial" w:hAnsi="Arial" w:cs="Arial"/>
          <w:sz w:val="24"/>
          <w:szCs w:val="24"/>
        </w:rPr>
        <w:t xml:space="preserve"> their</w:t>
      </w:r>
      <w:r w:rsidR="00D71FB3" w:rsidRPr="00D71FB3">
        <w:rPr>
          <w:rFonts w:ascii="Arial" w:hAnsi="Arial" w:cs="Arial"/>
          <w:sz w:val="24"/>
          <w:szCs w:val="24"/>
        </w:rPr>
        <w:t xml:space="preserve"> duly authorized representatives have signed this </w:t>
      </w:r>
      <w:r w:rsidR="00D71FB3">
        <w:rPr>
          <w:rFonts w:ascii="Arial" w:hAnsi="Arial" w:cs="Arial"/>
          <w:sz w:val="24"/>
          <w:szCs w:val="24"/>
        </w:rPr>
        <w:t>undertaking</w:t>
      </w:r>
      <w:r w:rsidR="00525094">
        <w:rPr>
          <w:rFonts w:ascii="Arial" w:hAnsi="Arial" w:cs="Arial"/>
          <w:sz w:val="24"/>
          <w:szCs w:val="24"/>
        </w:rPr>
        <w:t xml:space="preserve"> as set below</w:t>
      </w:r>
      <w:r w:rsidR="00D71FB3">
        <w:rPr>
          <w:rFonts w:ascii="Arial" w:hAnsi="Arial" w:cs="Arial"/>
          <w:sz w:val="24"/>
          <w:szCs w:val="24"/>
        </w:rPr>
        <w:t>:</w:t>
      </w:r>
    </w:p>
    <w:p w:rsidR="0036461B" w:rsidRDefault="0036461B" w:rsidP="006C31A4">
      <w:pPr>
        <w:pStyle w:val="ListParagraph"/>
        <w:ind w:left="426"/>
        <w:jc w:val="both"/>
        <w:rPr>
          <w:rFonts w:ascii="Arial" w:hAnsi="Arial" w:cs="Arial"/>
          <w:sz w:val="24"/>
          <w:szCs w:val="24"/>
        </w:rPr>
      </w:pPr>
    </w:p>
    <w:p w:rsidR="0036461B" w:rsidRDefault="0036461B" w:rsidP="006C31A4">
      <w:pPr>
        <w:pStyle w:val="ListParagraph"/>
        <w:ind w:left="426"/>
        <w:jc w:val="both"/>
        <w:rPr>
          <w:rFonts w:ascii="Arial" w:hAnsi="Arial" w:cs="Arial"/>
          <w:sz w:val="24"/>
          <w:szCs w:val="24"/>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3"/>
        <w:gridCol w:w="4674"/>
      </w:tblGrid>
      <w:tr w:rsidR="0036461B" w:rsidRPr="006C31A4" w:rsidTr="001329F2">
        <w:tc>
          <w:tcPr>
            <w:tcW w:w="8647" w:type="dxa"/>
            <w:gridSpan w:val="2"/>
          </w:tcPr>
          <w:p w:rsidR="0036461B" w:rsidRDefault="0036461B" w:rsidP="001329F2">
            <w:pPr>
              <w:spacing w:line="360" w:lineRule="auto"/>
              <w:jc w:val="both"/>
              <w:rPr>
                <w:rFonts w:ascii="Arial" w:hAnsi="Arial" w:cs="Arial"/>
                <w:b/>
                <w:sz w:val="24"/>
                <w:szCs w:val="24"/>
              </w:rPr>
            </w:pPr>
            <w:r w:rsidRPr="00643770">
              <w:rPr>
                <w:rFonts w:ascii="Arial" w:hAnsi="Arial" w:cs="Arial"/>
                <w:b/>
                <w:sz w:val="24"/>
                <w:szCs w:val="24"/>
              </w:rPr>
              <w:br w:type="page"/>
            </w:r>
            <w:r w:rsidRPr="00643770">
              <w:rPr>
                <w:rFonts w:ascii="Arial" w:hAnsi="Arial" w:cs="Arial"/>
                <w:sz w:val="24"/>
                <w:szCs w:val="24"/>
              </w:rPr>
              <w:t xml:space="preserve">For and on behalf of </w:t>
            </w:r>
            <w:r w:rsidRPr="00643770">
              <w:rPr>
                <w:rFonts w:ascii="Arial" w:hAnsi="Arial" w:cs="Arial"/>
                <w:b/>
                <w:bCs/>
                <w:sz w:val="24"/>
                <w:szCs w:val="24"/>
              </w:rPr>
              <w:t>………………………………………………………………</w:t>
            </w:r>
            <w:r w:rsidRPr="00643770">
              <w:rPr>
                <w:rFonts w:ascii="Arial" w:hAnsi="Arial" w:cs="Arial"/>
                <w:sz w:val="24"/>
                <w:szCs w:val="24"/>
              </w:rPr>
              <w:t xml:space="preserve"> , </w:t>
            </w:r>
            <w:r w:rsidRPr="00643770">
              <w:rPr>
                <w:rFonts w:ascii="Arial" w:hAnsi="Arial" w:cs="Arial"/>
                <w:b/>
                <w:sz w:val="24"/>
                <w:szCs w:val="24"/>
              </w:rPr>
              <w:t>the</w:t>
            </w:r>
            <w:r w:rsidR="002F44C5">
              <w:rPr>
                <w:rFonts w:ascii="Arial" w:hAnsi="Arial" w:cs="Arial"/>
                <w:b/>
                <w:sz w:val="24"/>
                <w:szCs w:val="24"/>
              </w:rPr>
              <w:t xml:space="preserve"> Lead </w:t>
            </w:r>
            <w:r w:rsidRPr="00643770">
              <w:rPr>
                <w:rFonts w:ascii="Arial" w:hAnsi="Arial" w:cs="Arial"/>
                <w:b/>
                <w:sz w:val="24"/>
                <w:szCs w:val="24"/>
              </w:rPr>
              <w:t xml:space="preserve">Institute </w:t>
            </w:r>
          </w:p>
          <w:p w:rsidR="0036461B" w:rsidRPr="006C31A4" w:rsidRDefault="0036461B" w:rsidP="001329F2">
            <w:pPr>
              <w:spacing w:line="360" w:lineRule="auto"/>
              <w:jc w:val="both"/>
              <w:rPr>
                <w:rFonts w:ascii="Arial" w:hAnsi="Arial" w:cs="Arial"/>
                <w:b/>
                <w:sz w:val="24"/>
                <w:szCs w:val="24"/>
              </w:rPr>
            </w:pPr>
            <w:r w:rsidRPr="006C31A4">
              <w:rPr>
                <w:rFonts w:ascii="Arial" w:hAnsi="Arial" w:cs="Arial"/>
                <w:b/>
                <w:sz w:val="24"/>
                <w:szCs w:val="24"/>
              </w:rPr>
              <w:t>Date and Place:</w:t>
            </w:r>
          </w:p>
        </w:tc>
      </w:tr>
      <w:tr w:rsidR="0036461B" w:rsidRPr="00643770" w:rsidTr="001329F2">
        <w:tc>
          <w:tcPr>
            <w:tcW w:w="8647" w:type="dxa"/>
            <w:gridSpan w:val="2"/>
          </w:tcPr>
          <w:p w:rsidR="0036461B" w:rsidRPr="00643770" w:rsidRDefault="0036461B" w:rsidP="001329F2">
            <w:pPr>
              <w:spacing w:line="360" w:lineRule="auto"/>
              <w:jc w:val="both"/>
              <w:rPr>
                <w:rFonts w:ascii="Arial" w:hAnsi="Arial" w:cs="Arial"/>
                <w:sz w:val="24"/>
                <w:szCs w:val="24"/>
              </w:rPr>
            </w:pPr>
          </w:p>
          <w:p w:rsidR="0036461B" w:rsidRPr="00643770" w:rsidRDefault="0036461B" w:rsidP="001329F2">
            <w:pPr>
              <w:spacing w:line="360" w:lineRule="auto"/>
              <w:jc w:val="both"/>
              <w:rPr>
                <w:rFonts w:ascii="Arial" w:hAnsi="Arial" w:cs="Arial"/>
                <w:sz w:val="24"/>
                <w:szCs w:val="24"/>
              </w:rPr>
            </w:pPr>
            <w:r w:rsidRPr="00643770">
              <w:rPr>
                <w:rFonts w:ascii="Arial" w:hAnsi="Arial" w:cs="Arial"/>
                <w:sz w:val="24"/>
                <w:szCs w:val="24"/>
              </w:rPr>
              <w:t>Signature</w:t>
            </w:r>
          </w:p>
        </w:tc>
      </w:tr>
      <w:tr w:rsidR="0036461B" w:rsidRPr="00643770" w:rsidTr="001329F2">
        <w:tc>
          <w:tcPr>
            <w:tcW w:w="8647" w:type="dxa"/>
            <w:gridSpan w:val="2"/>
          </w:tcPr>
          <w:p w:rsidR="0036461B" w:rsidRPr="00643770" w:rsidRDefault="0036461B" w:rsidP="001329F2">
            <w:pPr>
              <w:spacing w:line="360" w:lineRule="auto"/>
              <w:jc w:val="both"/>
              <w:rPr>
                <w:rFonts w:ascii="Arial" w:hAnsi="Arial" w:cs="Arial"/>
                <w:sz w:val="24"/>
                <w:szCs w:val="24"/>
              </w:rPr>
            </w:pPr>
            <w:r w:rsidRPr="00643770">
              <w:rPr>
                <w:rFonts w:ascii="Arial" w:hAnsi="Arial" w:cs="Arial"/>
                <w:sz w:val="24"/>
                <w:szCs w:val="24"/>
              </w:rPr>
              <w:t>Name</w:t>
            </w:r>
          </w:p>
        </w:tc>
      </w:tr>
      <w:tr w:rsidR="0036461B" w:rsidRPr="00643770" w:rsidTr="001329F2">
        <w:tc>
          <w:tcPr>
            <w:tcW w:w="8647" w:type="dxa"/>
            <w:gridSpan w:val="2"/>
          </w:tcPr>
          <w:p w:rsidR="0036461B" w:rsidRPr="00643770" w:rsidRDefault="0036461B" w:rsidP="001329F2">
            <w:pPr>
              <w:spacing w:line="360" w:lineRule="auto"/>
              <w:jc w:val="both"/>
              <w:rPr>
                <w:rFonts w:ascii="Arial" w:hAnsi="Arial" w:cs="Arial"/>
                <w:sz w:val="24"/>
                <w:szCs w:val="24"/>
              </w:rPr>
            </w:pPr>
            <w:r w:rsidRPr="00643770">
              <w:rPr>
                <w:rFonts w:ascii="Arial" w:hAnsi="Arial" w:cs="Arial"/>
                <w:sz w:val="24"/>
                <w:szCs w:val="24"/>
              </w:rPr>
              <w:t>Designation</w:t>
            </w:r>
          </w:p>
        </w:tc>
      </w:tr>
      <w:tr w:rsidR="0036461B" w:rsidRPr="00643770" w:rsidTr="001329F2">
        <w:tc>
          <w:tcPr>
            <w:tcW w:w="8647" w:type="dxa"/>
            <w:gridSpan w:val="2"/>
          </w:tcPr>
          <w:p w:rsidR="0036461B" w:rsidRDefault="0036461B" w:rsidP="001329F2">
            <w:pPr>
              <w:tabs>
                <w:tab w:val="left" w:pos="2100"/>
              </w:tabs>
              <w:spacing w:line="360" w:lineRule="auto"/>
              <w:jc w:val="both"/>
              <w:rPr>
                <w:rFonts w:ascii="Arial" w:hAnsi="Arial" w:cs="Arial"/>
                <w:b/>
                <w:sz w:val="24"/>
                <w:szCs w:val="24"/>
              </w:rPr>
            </w:pPr>
            <w:r w:rsidRPr="00643770">
              <w:rPr>
                <w:rFonts w:ascii="Arial" w:hAnsi="Arial" w:cs="Arial"/>
                <w:b/>
                <w:sz w:val="24"/>
                <w:szCs w:val="24"/>
              </w:rPr>
              <w:t>Seal</w:t>
            </w:r>
            <w:r>
              <w:rPr>
                <w:rFonts w:ascii="Arial" w:hAnsi="Arial" w:cs="Arial"/>
                <w:b/>
                <w:sz w:val="24"/>
                <w:szCs w:val="24"/>
              </w:rPr>
              <w:tab/>
            </w:r>
          </w:p>
          <w:p w:rsidR="003262F6" w:rsidRPr="00643770" w:rsidRDefault="003262F6" w:rsidP="001329F2">
            <w:pPr>
              <w:tabs>
                <w:tab w:val="left" w:pos="2100"/>
              </w:tabs>
              <w:spacing w:line="360" w:lineRule="auto"/>
              <w:jc w:val="both"/>
              <w:rPr>
                <w:rFonts w:ascii="Arial" w:hAnsi="Arial" w:cs="Arial"/>
                <w:b/>
                <w:sz w:val="24"/>
                <w:szCs w:val="24"/>
              </w:rPr>
            </w:pPr>
          </w:p>
        </w:tc>
      </w:tr>
      <w:tr w:rsidR="00E3487C" w:rsidTr="00E3487C">
        <w:trPr>
          <w:trHeight w:val="733"/>
        </w:trPr>
        <w:tc>
          <w:tcPr>
            <w:tcW w:w="8647" w:type="dxa"/>
            <w:gridSpan w:val="2"/>
            <w:tcBorders>
              <w:top w:val="single" w:sz="4" w:space="0" w:color="000000"/>
              <w:left w:val="single" w:sz="4" w:space="0" w:color="000000"/>
              <w:bottom w:val="single" w:sz="4" w:space="0" w:color="000000"/>
              <w:right w:val="single" w:sz="4" w:space="0" w:color="000000"/>
            </w:tcBorders>
          </w:tcPr>
          <w:p w:rsidR="00E3487C" w:rsidRPr="00E3487C" w:rsidRDefault="00E3487C" w:rsidP="00E3487C">
            <w:pPr>
              <w:tabs>
                <w:tab w:val="left" w:pos="2100"/>
              </w:tabs>
              <w:spacing w:line="360" w:lineRule="auto"/>
              <w:jc w:val="both"/>
              <w:rPr>
                <w:rFonts w:ascii="Arial" w:hAnsi="Arial" w:cs="Arial"/>
                <w:sz w:val="24"/>
                <w:szCs w:val="24"/>
              </w:rPr>
            </w:pPr>
            <w:r w:rsidRPr="00E3487C">
              <w:rPr>
                <w:rFonts w:ascii="Arial" w:hAnsi="Arial" w:cs="Arial"/>
                <w:sz w:val="24"/>
                <w:szCs w:val="24"/>
              </w:rPr>
              <w:t xml:space="preserve">Witness </w:t>
            </w:r>
          </w:p>
        </w:tc>
      </w:tr>
      <w:tr w:rsidR="00E3487C" w:rsidRPr="00643770" w:rsidTr="00E05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9"/>
        </w:trPr>
        <w:tc>
          <w:tcPr>
            <w:tcW w:w="3973" w:type="dxa"/>
          </w:tcPr>
          <w:p w:rsidR="00E3487C" w:rsidRPr="00E3487C" w:rsidRDefault="00E3487C" w:rsidP="00E05F4A">
            <w:pPr>
              <w:pStyle w:val="ListParagraph"/>
              <w:ind w:left="426"/>
              <w:rPr>
                <w:rFonts w:ascii="Arial" w:hAnsi="Arial" w:cs="Arial"/>
                <w:sz w:val="24"/>
                <w:szCs w:val="24"/>
              </w:rPr>
            </w:pPr>
          </w:p>
          <w:p w:rsidR="00E3487C" w:rsidRPr="00E3487C" w:rsidRDefault="00E3487C" w:rsidP="00E05F4A">
            <w:pPr>
              <w:rPr>
                <w:rFonts w:ascii="Arial" w:eastAsia="Times New Roman" w:hAnsi="Arial" w:cs="Arial"/>
                <w:sz w:val="24"/>
                <w:szCs w:val="24"/>
                <w:lang w:val="en-US"/>
              </w:rPr>
            </w:pPr>
            <w:r w:rsidRPr="00E3487C">
              <w:rPr>
                <w:rFonts w:ascii="Arial" w:eastAsia="Times New Roman" w:hAnsi="Arial" w:cs="Arial"/>
                <w:sz w:val="24"/>
                <w:szCs w:val="24"/>
                <w:lang w:val="en-US"/>
              </w:rPr>
              <w:t>Name:</w:t>
            </w:r>
          </w:p>
          <w:p w:rsidR="00E3487C" w:rsidRPr="00E3487C" w:rsidRDefault="00E3487C" w:rsidP="00E05F4A">
            <w:pPr>
              <w:rPr>
                <w:rFonts w:ascii="Arial" w:eastAsia="Times New Roman" w:hAnsi="Arial" w:cs="Arial"/>
                <w:sz w:val="24"/>
                <w:szCs w:val="24"/>
                <w:lang w:val="en-US"/>
              </w:rPr>
            </w:pPr>
            <w:r w:rsidRPr="00E3487C">
              <w:rPr>
                <w:rFonts w:ascii="Arial" w:eastAsia="Times New Roman" w:hAnsi="Arial" w:cs="Arial"/>
                <w:sz w:val="24"/>
                <w:szCs w:val="24"/>
                <w:lang w:val="en-US"/>
              </w:rPr>
              <w:t>Signature:</w:t>
            </w:r>
          </w:p>
          <w:p w:rsidR="00E3487C" w:rsidRPr="00E3487C" w:rsidRDefault="00E3487C" w:rsidP="00E05F4A">
            <w:pPr>
              <w:rPr>
                <w:rFonts w:ascii="Arial" w:eastAsia="Times New Roman" w:hAnsi="Arial" w:cs="Arial"/>
                <w:sz w:val="24"/>
                <w:szCs w:val="24"/>
                <w:lang w:val="en-US"/>
              </w:rPr>
            </w:pPr>
            <w:r w:rsidRPr="00E3487C">
              <w:rPr>
                <w:rFonts w:ascii="Arial" w:eastAsia="Times New Roman" w:hAnsi="Arial" w:cs="Arial"/>
                <w:sz w:val="24"/>
                <w:szCs w:val="24"/>
                <w:lang w:val="en-US"/>
              </w:rPr>
              <w:t>Address:</w:t>
            </w:r>
          </w:p>
          <w:p w:rsidR="00E3487C" w:rsidRPr="00E3487C" w:rsidRDefault="00E3487C" w:rsidP="00E05F4A">
            <w:pPr>
              <w:rPr>
                <w:rFonts w:ascii="Arial" w:hAnsi="Arial" w:cs="Arial"/>
                <w:sz w:val="24"/>
                <w:szCs w:val="24"/>
              </w:rPr>
            </w:pPr>
            <w:r w:rsidRPr="00E3487C">
              <w:rPr>
                <w:rFonts w:ascii="Arial" w:eastAsia="Times New Roman" w:hAnsi="Arial" w:cs="Arial"/>
                <w:sz w:val="24"/>
                <w:szCs w:val="24"/>
                <w:lang w:val="en-US"/>
              </w:rPr>
              <w:br w:type="page"/>
            </w:r>
          </w:p>
        </w:tc>
        <w:tc>
          <w:tcPr>
            <w:tcW w:w="4674" w:type="dxa"/>
          </w:tcPr>
          <w:p w:rsidR="00E3487C" w:rsidRPr="00E3487C" w:rsidRDefault="00E3487C" w:rsidP="00E05F4A">
            <w:pPr>
              <w:pStyle w:val="ListParagraph"/>
              <w:ind w:left="426"/>
              <w:rPr>
                <w:rFonts w:ascii="Arial" w:hAnsi="Arial" w:cs="Arial"/>
                <w:sz w:val="24"/>
                <w:szCs w:val="24"/>
              </w:rPr>
            </w:pPr>
          </w:p>
          <w:p w:rsidR="00E3487C" w:rsidRPr="00E3487C" w:rsidRDefault="00E3487C" w:rsidP="00E05F4A">
            <w:pPr>
              <w:rPr>
                <w:rFonts w:ascii="Arial" w:eastAsia="Times New Roman" w:hAnsi="Arial" w:cs="Arial"/>
                <w:sz w:val="24"/>
                <w:szCs w:val="24"/>
                <w:lang w:val="en-US"/>
              </w:rPr>
            </w:pPr>
            <w:r w:rsidRPr="00E3487C">
              <w:rPr>
                <w:rFonts w:ascii="Arial" w:eastAsia="Times New Roman" w:hAnsi="Arial" w:cs="Arial"/>
                <w:sz w:val="24"/>
                <w:szCs w:val="24"/>
                <w:lang w:val="en-US"/>
              </w:rPr>
              <w:t>Name:</w:t>
            </w:r>
          </w:p>
          <w:p w:rsidR="00E3487C" w:rsidRPr="00E3487C" w:rsidRDefault="00E3487C" w:rsidP="00E05F4A">
            <w:pPr>
              <w:rPr>
                <w:rFonts w:ascii="Arial" w:eastAsia="Times New Roman" w:hAnsi="Arial" w:cs="Arial"/>
                <w:sz w:val="24"/>
                <w:szCs w:val="24"/>
                <w:lang w:val="en-US"/>
              </w:rPr>
            </w:pPr>
            <w:r w:rsidRPr="00E3487C">
              <w:rPr>
                <w:rFonts w:ascii="Arial" w:eastAsia="Times New Roman" w:hAnsi="Arial" w:cs="Arial"/>
                <w:sz w:val="24"/>
                <w:szCs w:val="24"/>
                <w:lang w:val="en-US"/>
              </w:rPr>
              <w:t>Signature:</w:t>
            </w:r>
          </w:p>
          <w:p w:rsidR="00E3487C" w:rsidRPr="00E3487C" w:rsidRDefault="00E3487C" w:rsidP="00E05F4A">
            <w:pPr>
              <w:rPr>
                <w:rFonts w:ascii="Arial" w:eastAsia="Times New Roman" w:hAnsi="Arial" w:cs="Arial"/>
                <w:sz w:val="24"/>
                <w:szCs w:val="24"/>
                <w:lang w:val="en-US"/>
              </w:rPr>
            </w:pPr>
            <w:r w:rsidRPr="00E3487C">
              <w:rPr>
                <w:rFonts w:ascii="Arial" w:eastAsia="Times New Roman" w:hAnsi="Arial" w:cs="Arial"/>
                <w:sz w:val="24"/>
                <w:szCs w:val="24"/>
                <w:lang w:val="en-US"/>
              </w:rPr>
              <w:t>Address:</w:t>
            </w:r>
          </w:p>
          <w:p w:rsidR="00E3487C" w:rsidRPr="00E3487C" w:rsidRDefault="00E3487C" w:rsidP="00E05F4A">
            <w:pPr>
              <w:rPr>
                <w:rFonts w:ascii="Arial" w:hAnsi="Arial" w:cs="Arial"/>
                <w:sz w:val="24"/>
                <w:szCs w:val="24"/>
              </w:rPr>
            </w:pPr>
            <w:r w:rsidRPr="00E3487C">
              <w:rPr>
                <w:rFonts w:ascii="Arial" w:eastAsia="Times New Roman" w:hAnsi="Arial" w:cs="Arial"/>
                <w:sz w:val="24"/>
                <w:szCs w:val="24"/>
                <w:lang w:val="en-US"/>
              </w:rPr>
              <w:br w:type="page"/>
            </w:r>
          </w:p>
        </w:tc>
      </w:tr>
    </w:tbl>
    <w:p w:rsidR="0036461B" w:rsidRDefault="0036461B" w:rsidP="006C31A4">
      <w:pPr>
        <w:pStyle w:val="ListParagraph"/>
        <w:ind w:left="426"/>
        <w:jc w:val="both"/>
        <w:rPr>
          <w:rFonts w:ascii="Arial" w:hAnsi="Arial" w:cs="Arial"/>
          <w:sz w:val="24"/>
          <w:szCs w:val="24"/>
        </w:rPr>
      </w:pPr>
    </w:p>
    <w:p w:rsidR="00EA39B0" w:rsidRDefault="00EA39B0" w:rsidP="006C31A4">
      <w:pPr>
        <w:pStyle w:val="ListParagraph"/>
        <w:ind w:left="426"/>
        <w:jc w:val="both"/>
        <w:rPr>
          <w:rFonts w:ascii="Arial" w:hAnsi="Arial" w:cs="Arial"/>
          <w:sz w:val="24"/>
          <w:szCs w:val="24"/>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3"/>
        <w:gridCol w:w="4674"/>
      </w:tblGrid>
      <w:tr w:rsidR="00EA39B0" w:rsidRPr="006C31A4" w:rsidTr="005D3239">
        <w:tc>
          <w:tcPr>
            <w:tcW w:w="8647" w:type="dxa"/>
            <w:gridSpan w:val="2"/>
          </w:tcPr>
          <w:p w:rsidR="00EA39B0" w:rsidRDefault="00EA39B0" w:rsidP="005D3239">
            <w:pPr>
              <w:spacing w:line="360" w:lineRule="auto"/>
              <w:jc w:val="both"/>
              <w:rPr>
                <w:rFonts w:ascii="Arial" w:hAnsi="Arial" w:cs="Arial"/>
                <w:b/>
                <w:sz w:val="24"/>
                <w:szCs w:val="24"/>
              </w:rPr>
            </w:pPr>
            <w:r w:rsidRPr="00643770">
              <w:rPr>
                <w:rFonts w:ascii="Arial" w:hAnsi="Arial" w:cs="Arial"/>
                <w:b/>
                <w:sz w:val="24"/>
                <w:szCs w:val="24"/>
              </w:rPr>
              <w:br w:type="page"/>
            </w:r>
            <w:r w:rsidRPr="00643770">
              <w:rPr>
                <w:rFonts w:ascii="Arial" w:hAnsi="Arial" w:cs="Arial"/>
                <w:sz w:val="24"/>
                <w:szCs w:val="24"/>
              </w:rPr>
              <w:t xml:space="preserve">For and on behalf of </w:t>
            </w:r>
            <w:r w:rsidRPr="00643770">
              <w:rPr>
                <w:rFonts w:ascii="Arial" w:hAnsi="Arial" w:cs="Arial"/>
                <w:b/>
                <w:bCs/>
                <w:sz w:val="24"/>
                <w:szCs w:val="24"/>
              </w:rPr>
              <w:t>………………………………………………………………</w:t>
            </w:r>
            <w:r w:rsidRPr="00643770">
              <w:rPr>
                <w:rFonts w:ascii="Arial" w:hAnsi="Arial" w:cs="Arial"/>
                <w:sz w:val="24"/>
                <w:szCs w:val="24"/>
              </w:rPr>
              <w:t xml:space="preserve"> , </w:t>
            </w:r>
            <w:r w:rsidRPr="00643770">
              <w:rPr>
                <w:rFonts w:ascii="Arial" w:hAnsi="Arial" w:cs="Arial"/>
                <w:b/>
                <w:sz w:val="24"/>
                <w:szCs w:val="24"/>
              </w:rPr>
              <w:t xml:space="preserve">the Institute </w:t>
            </w:r>
          </w:p>
          <w:p w:rsidR="00EA39B0" w:rsidRPr="006C31A4" w:rsidRDefault="00EA39B0" w:rsidP="005D3239">
            <w:pPr>
              <w:spacing w:line="360" w:lineRule="auto"/>
              <w:jc w:val="both"/>
              <w:rPr>
                <w:rFonts w:ascii="Arial" w:hAnsi="Arial" w:cs="Arial"/>
                <w:b/>
                <w:sz w:val="24"/>
                <w:szCs w:val="24"/>
              </w:rPr>
            </w:pPr>
            <w:r w:rsidRPr="006C31A4">
              <w:rPr>
                <w:rFonts w:ascii="Arial" w:hAnsi="Arial" w:cs="Arial"/>
                <w:b/>
                <w:sz w:val="24"/>
                <w:szCs w:val="24"/>
              </w:rPr>
              <w:t>Date and Place:</w:t>
            </w:r>
          </w:p>
        </w:tc>
      </w:tr>
      <w:tr w:rsidR="00EA39B0" w:rsidRPr="00643770" w:rsidTr="005D3239">
        <w:tc>
          <w:tcPr>
            <w:tcW w:w="8647" w:type="dxa"/>
            <w:gridSpan w:val="2"/>
          </w:tcPr>
          <w:p w:rsidR="00EA39B0" w:rsidRPr="00643770" w:rsidRDefault="00EA39B0" w:rsidP="005D3239">
            <w:pPr>
              <w:spacing w:line="360" w:lineRule="auto"/>
              <w:jc w:val="both"/>
              <w:rPr>
                <w:rFonts w:ascii="Arial" w:hAnsi="Arial" w:cs="Arial"/>
                <w:sz w:val="24"/>
                <w:szCs w:val="24"/>
              </w:rPr>
            </w:pPr>
          </w:p>
          <w:p w:rsidR="00EA39B0" w:rsidRPr="00643770" w:rsidRDefault="00EA39B0" w:rsidP="005D3239">
            <w:pPr>
              <w:spacing w:line="360" w:lineRule="auto"/>
              <w:jc w:val="both"/>
              <w:rPr>
                <w:rFonts w:ascii="Arial" w:hAnsi="Arial" w:cs="Arial"/>
                <w:sz w:val="24"/>
                <w:szCs w:val="24"/>
              </w:rPr>
            </w:pPr>
            <w:r w:rsidRPr="00643770">
              <w:rPr>
                <w:rFonts w:ascii="Arial" w:hAnsi="Arial" w:cs="Arial"/>
                <w:sz w:val="24"/>
                <w:szCs w:val="24"/>
              </w:rPr>
              <w:t>Signature</w:t>
            </w:r>
          </w:p>
        </w:tc>
      </w:tr>
      <w:tr w:rsidR="00EA39B0" w:rsidRPr="00643770" w:rsidTr="005D3239">
        <w:tc>
          <w:tcPr>
            <w:tcW w:w="8647" w:type="dxa"/>
            <w:gridSpan w:val="2"/>
          </w:tcPr>
          <w:p w:rsidR="00EA39B0" w:rsidRPr="00643770" w:rsidRDefault="00EA39B0" w:rsidP="005D3239">
            <w:pPr>
              <w:spacing w:line="360" w:lineRule="auto"/>
              <w:jc w:val="both"/>
              <w:rPr>
                <w:rFonts w:ascii="Arial" w:hAnsi="Arial" w:cs="Arial"/>
                <w:sz w:val="24"/>
                <w:szCs w:val="24"/>
              </w:rPr>
            </w:pPr>
            <w:r w:rsidRPr="00643770">
              <w:rPr>
                <w:rFonts w:ascii="Arial" w:hAnsi="Arial" w:cs="Arial"/>
                <w:sz w:val="24"/>
                <w:szCs w:val="24"/>
              </w:rPr>
              <w:lastRenderedPageBreak/>
              <w:t>Name</w:t>
            </w:r>
          </w:p>
        </w:tc>
      </w:tr>
      <w:tr w:rsidR="00EA39B0" w:rsidRPr="00643770" w:rsidTr="005D3239">
        <w:tc>
          <w:tcPr>
            <w:tcW w:w="8647" w:type="dxa"/>
            <w:gridSpan w:val="2"/>
          </w:tcPr>
          <w:p w:rsidR="00EA39B0" w:rsidRPr="00643770" w:rsidRDefault="00EA39B0" w:rsidP="005D3239">
            <w:pPr>
              <w:spacing w:line="360" w:lineRule="auto"/>
              <w:jc w:val="both"/>
              <w:rPr>
                <w:rFonts w:ascii="Arial" w:hAnsi="Arial" w:cs="Arial"/>
                <w:sz w:val="24"/>
                <w:szCs w:val="24"/>
              </w:rPr>
            </w:pPr>
            <w:r w:rsidRPr="00643770">
              <w:rPr>
                <w:rFonts w:ascii="Arial" w:hAnsi="Arial" w:cs="Arial"/>
                <w:sz w:val="24"/>
                <w:szCs w:val="24"/>
              </w:rPr>
              <w:t>Designation</w:t>
            </w:r>
          </w:p>
        </w:tc>
      </w:tr>
      <w:tr w:rsidR="00EA39B0" w:rsidRPr="00643770" w:rsidTr="005D3239">
        <w:tc>
          <w:tcPr>
            <w:tcW w:w="8647" w:type="dxa"/>
            <w:gridSpan w:val="2"/>
          </w:tcPr>
          <w:p w:rsidR="00EA39B0" w:rsidRDefault="00EA39B0" w:rsidP="005D3239">
            <w:pPr>
              <w:tabs>
                <w:tab w:val="left" w:pos="2100"/>
              </w:tabs>
              <w:spacing w:line="360" w:lineRule="auto"/>
              <w:jc w:val="both"/>
              <w:rPr>
                <w:rFonts w:ascii="Arial" w:hAnsi="Arial" w:cs="Arial"/>
                <w:b/>
                <w:sz w:val="24"/>
                <w:szCs w:val="24"/>
              </w:rPr>
            </w:pPr>
            <w:r w:rsidRPr="00643770">
              <w:rPr>
                <w:rFonts w:ascii="Arial" w:hAnsi="Arial" w:cs="Arial"/>
                <w:b/>
                <w:sz w:val="24"/>
                <w:szCs w:val="24"/>
              </w:rPr>
              <w:t>Seal</w:t>
            </w:r>
            <w:r>
              <w:rPr>
                <w:rFonts w:ascii="Arial" w:hAnsi="Arial" w:cs="Arial"/>
                <w:b/>
                <w:sz w:val="24"/>
                <w:szCs w:val="24"/>
              </w:rPr>
              <w:tab/>
            </w:r>
          </w:p>
          <w:p w:rsidR="003262F6" w:rsidRPr="00643770" w:rsidRDefault="003262F6" w:rsidP="005D3239">
            <w:pPr>
              <w:tabs>
                <w:tab w:val="left" w:pos="2100"/>
              </w:tabs>
              <w:spacing w:line="360" w:lineRule="auto"/>
              <w:jc w:val="both"/>
              <w:rPr>
                <w:rFonts w:ascii="Arial" w:hAnsi="Arial" w:cs="Arial"/>
                <w:b/>
                <w:sz w:val="24"/>
                <w:szCs w:val="24"/>
              </w:rPr>
            </w:pPr>
          </w:p>
        </w:tc>
      </w:tr>
      <w:tr w:rsidR="00EF57DF" w:rsidTr="00EF57DF">
        <w:tc>
          <w:tcPr>
            <w:tcW w:w="8647" w:type="dxa"/>
            <w:gridSpan w:val="2"/>
            <w:tcBorders>
              <w:top w:val="single" w:sz="4" w:space="0" w:color="000000"/>
              <w:left w:val="single" w:sz="4" w:space="0" w:color="000000"/>
              <w:bottom w:val="single" w:sz="4" w:space="0" w:color="000000"/>
              <w:right w:val="single" w:sz="4" w:space="0" w:color="000000"/>
            </w:tcBorders>
          </w:tcPr>
          <w:p w:rsidR="00EF57DF" w:rsidRDefault="00EF57DF" w:rsidP="00EF57DF">
            <w:pPr>
              <w:tabs>
                <w:tab w:val="left" w:pos="2100"/>
              </w:tabs>
              <w:spacing w:line="360" w:lineRule="auto"/>
              <w:jc w:val="both"/>
              <w:rPr>
                <w:rFonts w:ascii="Arial" w:hAnsi="Arial" w:cs="Arial"/>
                <w:b/>
                <w:sz w:val="24"/>
                <w:szCs w:val="24"/>
              </w:rPr>
            </w:pPr>
            <w:r>
              <w:rPr>
                <w:rFonts w:ascii="Arial" w:hAnsi="Arial" w:cs="Arial"/>
                <w:b/>
                <w:sz w:val="24"/>
                <w:szCs w:val="24"/>
              </w:rPr>
              <w:t xml:space="preserve">Witness </w:t>
            </w:r>
          </w:p>
        </w:tc>
      </w:tr>
      <w:tr w:rsidR="00EF57DF" w:rsidRPr="00643770" w:rsidTr="00E05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9"/>
        </w:trPr>
        <w:tc>
          <w:tcPr>
            <w:tcW w:w="3973" w:type="dxa"/>
          </w:tcPr>
          <w:p w:rsidR="00EF57DF" w:rsidRPr="00EF57DF" w:rsidRDefault="00EF57DF" w:rsidP="00E05F4A">
            <w:pPr>
              <w:pStyle w:val="ListParagraph"/>
              <w:ind w:left="426"/>
              <w:rPr>
                <w:rFonts w:ascii="Arial" w:hAnsi="Arial" w:cs="Arial"/>
                <w:sz w:val="24"/>
                <w:szCs w:val="24"/>
              </w:rPr>
            </w:pPr>
          </w:p>
          <w:p w:rsidR="00EF57DF" w:rsidRPr="00EF57DF" w:rsidRDefault="00EF57DF" w:rsidP="00E05F4A">
            <w:pPr>
              <w:rPr>
                <w:rFonts w:ascii="Arial" w:eastAsia="Times New Roman" w:hAnsi="Arial" w:cs="Arial"/>
                <w:sz w:val="24"/>
                <w:szCs w:val="24"/>
                <w:lang w:val="en-US"/>
              </w:rPr>
            </w:pPr>
            <w:r w:rsidRPr="00EF57DF">
              <w:rPr>
                <w:rFonts w:ascii="Arial" w:eastAsia="Times New Roman" w:hAnsi="Arial" w:cs="Arial"/>
                <w:sz w:val="24"/>
                <w:szCs w:val="24"/>
                <w:lang w:val="en-US"/>
              </w:rPr>
              <w:t>Name:</w:t>
            </w:r>
          </w:p>
          <w:p w:rsidR="00EF57DF" w:rsidRPr="00EF57DF" w:rsidRDefault="00EF57DF" w:rsidP="00E05F4A">
            <w:pPr>
              <w:rPr>
                <w:rFonts w:ascii="Arial" w:eastAsia="Times New Roman" w:hAnsi="Arial" w:cs="Arial"/>
                <w:sz w:val="24"/>
                <w:szCs w:val="24"/>
                <w:lang w:val="en-US"/>
              </w:rPr>
            </w:pPr>
            <w:r w:rsidRPr="00EF57DF">
              <w:rPr>
                <w:rFonts w:ascii="Arial" w:eastAsia="Times New Roman" w:hAnsi="Arial" w:cs="Arial"/>
                <w:sz w:val="24"/>
                <w:szCs w:val="24"/>
                <w:lang w:val="en-US"/>
              </w:rPr>
              <w:t>Signature:</w:t>
            </w:r>
          </w:p>
          <w:p w:rsidR="00EF57DF" w:rsidRPr="00EF57DF" w:rsidRDefault="00EF57DF" w:rsidP="00E05F4A">
            <w:pPr>
              <w:rPr>
                <w:rFonts w:ascii="Arial" w:eastAsia="Times New Roman" w:hAnsi="Arial" w:cs="Arial"/>
                <w:sz w:val="24"/>
                <w:szCs w:val="24"/>
                <w:lang w:val="en-US"/>
              </w:rPr>
            </w:pPr>
            <w:r w:rsidRPr="00EF57DF">
              <w:rPr>
                <w:rFonts w:ascii="Arial" w:eastAsia="Times New Roman" w:hAnsi="Arial" w:cs="Arial"/>
                <w:sz w:val="24"/>
                <w:szCs w:val="24"/>
                <w:lang w:val="en-US"/>
              </w:rPr>
              <w:t>Address:</w:t>
            </w:r>
          </w:p>
          <w:p w:rsidR="00EF57DF" w:rsidRPr="00EF57DF" w:rsidRDefault="00EF57DF" w:rsidP="00E05F4A">
            <w:pPr>
              <w:rPr>
                <w:rFonts w:ascii="Arial" w:hAnsi="Arial" w:cs="Arial"/>
                <w:sz w:val="24"/>
                <w:szCs w:val="24"/>
              </w:rPr>
            </w:pPr>
            <w:r w:rsidRPr="00EF57DF">
              <w:rPr>
                <w:rFonts w:ascii="Arial" w:eastAsia="Times New Roman" w:hAnsi="Arial" w:cs="Arial"/>
                <w:sz w:val="24"/>
                <w:szCs w:val="24"/>
                <w:lang w:val="en-US"/>
              </w:rPr>
              <w:br w:type="page"/>
            </w:r>
          </w:p>
        </w:tc>
        <w:tc>
          <w:tcPr>
            <w:tcW w:w="4674" w:type="dxa"/>
          </w:tcPr>
          <w:p w:rsidR="00EF57DF" w:rsidRPr="00EF57DF" w:rsidRDefault="00EF57DF" w:rsidP="00E05F4A">
            <w:pPr>
              <w:pStyle w:val="ListParagraph"/>
              <w:ind w:left="426"/>
              <w:rPr>
                <w:rFonts w:ascii="Arial" w:hAnsi="Arial" w:cs="Arial"/>
                <w:sz w:val="24"/>
                <w:szCs w:val="24"/>
              </w:rPr>
            </w:pPr>
          </w:p>
          <w:p w:rsidR="00EF57DF" w:rsidRPr="00EF57DF" w:rsidRDefault="00EF57DF" w:rsidP="00E05F4A">
            <w:pPr>
              <w:rPr>
                <w:rFonts w:ascii="Arial" w:eastAsia="Times New Roman" w:hAnsi="Arial" w:cs="Arial"/>
                <w:sz w:val="24"/>
                <w:szCs w:val="24"/>
                <w:lang w:val="en-US"/>
              </w:rPr>
            </w:pPr>
            <w:r w:rsidRPr="00EF57DF">
              <w:rPr>
                <w:rFonts w:ascii="Arial" w:eastAsia="Times New Roman" w:hAnsi="Arial" w:cs="Arial"/>
                <w:sz w:val="24"/>
                <w:szCs w:val="24"/>
                <w:lang w:val="en-US"/>
              </w:rPr>
              <w:t>Name:</w:t>
            </w:r>
          </w:p>
          <w:p w:rsidR="00EF57DF" w:rsidRPr="00EF57DF" w:rsidRDefault="00EF57DF" w:rsidP="00E05F4A">
            <w:pPr>
              <w:rPr>
                <w:rFonts w:ascii="Arial" w:eastAsia="Times New Roman" w:hAnsi="Arial" w:cs="Arial"/>
                <w:sz w:val="24"/>
                <w:szCs w:val="24"/>
                <w:lang w:val="en-US"/>
              </w:rPr>
            </w:pPr>
            <w:r w:rsidRPr="00EF57DF">
              <w:rPr>
                <w:rFonts w:ascii="Arial" w:eastAsia="Times New Roman" w:hAnsi="Arial" w:cs="Arial"/>
                <w:sz w:val="24"/>
                <w:szCs w:val="24"/>
                <w:lang w:val="en-US"/>
              </w:rPr>
              <w:t>Signature:</w:t>
            </w:r>
          </w:p>
          <w:p w:rsidR="00EF57DF" w:rsidRPr="00EF57DF" w:rsidRDefault="00EF57DF" w:rsidP="00E05F4A">
            <w:pPr>
              <w:rPr>
                <w:rFonts w:ascii="Arial" w:eastAsia="Times New Roman" w:hAnsi="Arial" w:cs="Arial"/>
                <w:sz w:val="24"/>
                <w:szCs w:val="24"/>
                <w:lang w:val="en-US"/>
              </w:rPr>
            </w:pPr>
            <w:r w:rsidRPr="00EF57DF">
              <w:rPr>
                <w:rFonts w:ascii="Arial" w:eastAsia="Times New Roman" w:hAnsi="Arial" w:cs="Arial"/>
                <w:sz w:val="24"/>
                <w:szCs w:val="24"/>
                <w:lang w:val="en-US"/>
              </w:rPr>
              <w:t>Address:</w:t>
            </w:r>
          </w:p>
          <w:p w:rsidR="00EF57DF" w:rsidRPr="00EF57DF" w:rsidRDefault="00EF57DF" w:rsidP="00E05F4A">
            <w:pPr>
              <w:rPr>
                <w:rFonts w:ascii="Arial" w:hAnsi="Arial" w:cs="Arial"/>
                <w:sz w:val="24"/>
                <w:szCs w:val="24"/>
              </w:rPr>
            </w:pPr>
            <w:r w:rsidRPr="00EF57DF">
              <w:rPr>
                <w:rFonts w:ascii="Arial" w:eastAsia="Times New Roman" w:hAnsi="Arial" w:cs="Arial"/>
                <w:sz w:val="24"/>
                <w:szCs w:val="24"/>
                <w:lang w:val="en-US"/>
              </w:rPr>
              <w:br w:type="page"/>
            </w:r>
          </w:p>
        </w:tc>
      </w:tr>
    </w:tbl>
    <w:p w:rsidR="00EA39B0" w:rsidRPr="006C31A4" w:rsidRDefault="00EA39B0" w:rsidP="006C31A4">
      <w:pPr>
        <w:pStyle w:val="ListParagraph"/>
        <w:ind w:left="426"/>
        <w:jc w:val="both"/>
        <w:rPr>
          <w:rFonts w:ascii="Arial" w:hAnsi="Arial" w:cs="Arial"/>
          <w:sz w:val="24"/>
          <w:szCs w:val="24"/>
        </w:rPr>
      </w:pPr>
    </w:p>
    <w:p w:rsidR="00C86EE4" w:rsidRPr="00643770" w:rsidRDefault="00C86EE4" w:rsidP="00AF52FD">
      <w:pPr>
        <w:pStyle w:val="ListParagraph"/>
        <w:ind w:left="426"/>
        <w:rPr>
          <w:rFonts w:ascii="Arial" w:hAnsi="Arial" w:cs="Arial"/>
          <w:b/>
          <w:sz w:val="24"/>
          <w:szCs w:val="24"/>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3"/>
        <w:gridCol w:w="4674"/>
      </w:tblGrid>
      <w:tr w:rsidR="00B24303" w:rsidRPr="00643770" w:rsidTr="00226DB9">
        <w:tc>
          <w:tcPr>
            <w:tcW w:w="8647" w:type="dxa"/>
            <w:gridSpan w:val="2"/>
          </w:tcPr>
          <w:p w:rsidR="00B24303" w:rsidRDefault="00B24303" w:rsidP="00226DB9">
            <w:pPr>
              <w:spacing w:line="360" w:lineRule="auto"/>
              <w:jc w:val="both"/>
              <w:rPr>
                <w:rFonts w:ascii="Arial" w:hAnsi="Arial" w:cs="Arial"/>
                <w:b/>
                <w:sz w:val="24"/>
                <w:szCs w:val="24"/>
              </w:rPr>
            </w:pPr>
            <w:r w:rsidRPr="00643770">
              <w:rPr>
                <w:rFonts w:ascii="Arial" w:hAnsi="Arial" w:cs="Arial"/>
                <w:sz w:val="24"/>
                <w:szCs w:val="24"/>
              </w:rPr>
              <w:t xml:space="preserve">For and on behalf of M/s </w:t>
            </w:r>
            <w:r w:rsidRPr="00643770">
              <w:rPr>
                <w:rFonts w:ascii="Arial" w:hAnsi="Arial" w:cs="Arial"/>
                <w:b/>
                <w:bCs/>
                <w:sz w:val="24"/>
                <w:szCs w:val="24"/>
              </w:rPr>
              <w:t>………………………………………………………………</w:t>
            </w:r>
            <w:r w:rsidRPr="00643770">
              <w:rPr>
                <w:rFonts w:ascii="Arial" w:hAnsi="Arial" w:cs="Arial"/>
                <w:sz w:val="24"/>
                <w:szCs w:val="24"/>
              </w:rPr>
              <w:t>,“</w:t>
            </w:r>
            <w:r w:rsidRPr="00643770">
              <w:rPr>
                <w:rFonts w:ascii="Arial" w:hAnsi="Arial" w:cs="Arial"/>
                <w:b/>
                <w:sz w:val="24"/>
                <w:szCs w:val="24"/>
              </w:rPr>
              <w:t>the</w:t>
            </w:r>
            <w:r w:rsidR="00671423">
              <w:rPr>
                <w:rFonts w:ascii="Arial" w:hAnsi="Arial" w:cs="Arial"/>
                <w:b/>
                <w:sz w:val="24"/>
                <w:szCs w:val="24"/>
              </w:rPr>
              <w:t xml:space="preserve"> </w:t>
            </w:r>
            <w:r w:rsidRPr="00643770">
              <w:rPr>
                <w:rFonts w:ascii="Arial" w:hAnsi="Arial" w:cs="Arial"/>
                <w:b/>
                <w:sz w:val="24"/>
                <w:szCs w:val="24"/>
              </w:rPr>
              <w:t xml:space="preserve">Company” </w:t>
            </w:r>
          </w:p>
          <w:p w:rsidR="00D71FB3" w:rsidRPr="00643770" w:rsidRDefault="00D71FB3" w:rsidP="00226DB9">
            <w:pPr>
              <w:spacing w:line="360" w:lineRule="auto"/>
              <w:jc w:val="both"/>
              <w:rPr>
                <w:rFonts w:ascii="Arial" w:hAnsi="Arial" w:cs="Arial"/>
                <w:sz w:val="24"/>
                <w:szCs w:val="24"/>
              </w:rPr>
            </w:pPr>
            <w:r>
              <w:rPr>
                <w:rFonts w:ascii="Arial" w:hAnsi="Arial" w:cs="Arial"/>
                <w:b/>
                <w:sz w:val="24"/>
                <w:szCs w:val="24"/>
              </w:rPr>
              <w:t>Date and Place:</w:t>
            </w:r>
          </w:p>
        </w:tc>
      </w:tr>
      <w:tr w:rsidR="00B24303" w:rsidRPr="00643770" w:rsidTr="00226DB9">
        <w:tc>
          <w:tcPr>
            <w:tcW w:w="8647" w:type="dxa"/>
            <w:gridSpan w:val="2"/>
          </w:tcPr>
          <w:p w:rsidR="00B24303" w:rsidRPr="00643770" w:rsidRDefault="00B24303" w:rsidP="00226DB9">
            <w:pPr>
              <w:spacing w:line="360" w:lineRule="auto"/>
              <w:jc w:val="both"/>
              <w:rPr>
                <w:rFonts w:ascii="Arial" w:hAnsi="Arial" w:cs="Arial"/>
                <w:sz w:val="24"/>
                <w:szCs w:val="24"/>
              </w:rPr>
            </w:pPr>
          </w:p>
          <w:p w:rsidR="00B24303" w:rsidRPr="00643770" w:rsidRDefault="00B24303" w:rsidP="00226DB9">
            <w:pPr>
              <w:spacing w:line="360" w:lineRule="auto"/>
              <w:jc w:val="both"/>
              <w:rPr>
                <w:rFonts w:ascii="Arial" w:hAnsi="Arial" w:cs="Arial"/>
                <w:sz w:val="24"/>
                <w:szCs w:val="24"/>
              </w:rPr>
            </w:pPr>
            <w:r w:rsidRPr="00643770">
              <w:rPr>
                <w:rFonts w:ascii="Arial" w:hAnsi="Arial" w:cs="Arial"/>
                <w:sz w:val="24"/>
                <w:szCs w:val="24"/>
              </w:rPr>
              <w:t>Signature</w:t>
            </w:r>
          </w:p>
        </w:tc>
      </w:tr>
      <w:tr w:rsidR="00B24303" w:rsidRPr="00643770" w:rsidTr="00226DB9">
        <w:tc>
          <w:tcPr>
            <w:tcW w:w="8647" w:type="dxa"/>
            <w:gridSpan w:val="2"/>
          </w:tcPr>
          <w:p w:rsidR="00B24303" w:rsidRPr="00643770" w:rsidRDefault="00B24303" w:rsidP="00226DB9">
            <w:pPr>
              <w:spacing w:line="360" w:lineRule="auto"/>
              <w:jc w:val="both"/>
              <w:rPr>
                <w:rFonts w:ascii="Arial" w:hAnsi="Arial" w:cs="Arial"/>
                <w:sz w:val="24"/>
                <w:szCs w:val="24"/>
              </w:rPr>
            </w:pPr>
            <w:r w:rsidRPr="00643770">
              <w:rPr>
                <w:rFonts w:ascii="Arial" w:hAnsi="Arial" w:cs="Arial"/>
                <w:sz w:val="24"/>
                <w:szCs w:val="24"/>
              </w:rPr>
              <w:t>Name</w:t>
            </w:r>
          </w:p>
        </w:tc>
      </w:tr>
      <w:tr w:rsidR="00B24303" w:rsidRPr="00643770" w:rsidTr="00226DB9">
        <w:tc>
          <w:tcPr>
            <w:tcW w:w="8647" w:type="dxa"/>
            <w:gridSpan w:val="2"/>
          </w:tcPr>
          <w:p w:rsidR="00B24303" w:rsidRPr="00643770" w:rsidRDefault="00B24303" w:rsidP="00226DB9">
            <w:pPr>
              <w:spacing w:line="360" w:lineRule="auto"/>
              <w:jc w:val="both"/>
              <w:rPr>
                <w:rFonts w:ascii="Arial" w:hAnsi="Arial" w:cs="Arial"/>
                <w:sz w:val="24"/>
                <w:szCs w:val="24"/>
              </w:rPr>
            </w:pPr>
            <w:r w:rsidRPr="00643770">
              <w:rPr>
                <w:rFonts w:ascii="Arial" w:hAnsi="Arial" w:cs="Arial"/>
                <w:sz w:val="24"/>
                <w:szCs w:val="24"/>
              </w:rPr>
              <w:t>Designation</w:t>
            </w:r>
          </w:p>
        </w:tc>
      </w:tr>
      <w:tr w:rsidR="00B24303" w:rsidRPr="00643770" w:rsidTr="00226DB9">
        <w:tc>
          <w:tcPr>
            <w:tcW w:w="8647" w:type="dxa"/>
            <w:gridSpan w:val="2"/>
          </w:tcPr>
          <w:p w:rsidR="00671423" w:rsidRPr="00466649" w:rsidRDefault="00671423" w:rsidP="00226DB9">
            <w:pPr>
              <w:spacing w:line="360" w:lineRule="auto"/>
              <w:jc w:val="both"/>
              <w:rPr>
                <w:rFonts w:ascii="Arial" w:hAnsi="Arial" w:cs="Arial"/>
                <w:b/>
                <w:sz w:val="24"/>
                <w:szCs w:val="24"/>
              </w:rPr>
            </w:pPr>
            <w:r w:rsidRPr="00466649">
              <w:rPr>
                <w:rFonts w:ascii="Arial" w:hAnsi="Arial" w:cs="Arial"/>
                <w:b/>
                <w:sz w:val="24"/>
                <w:szCs w:val="24"/>
              </w:rPr>
              <w:t>Company Common Seal</w:t>
            </w:r>
            <w:r>
              <w:rPr>
                <w:rFonts w:ascii="Arial" w:hAnsi="Arial" w:cs="Arial"/>
                <w:b/>
                <w:sz w:val="24"/>
                <w:szCs w:val="24"/>
              </w:rPr>
              <w:t xml:space="preserve"> or Signatures of Two Directors or One Director and Company Secretary</w:t>
            </w:r>
          </w:p>
          <w:p w:rsidR="003262F6" w:rsidRDefault="003262F6" w:rsidP="00226DB9">
            <w:pPr>
              <w:spacing w:line="360" w:lineRule="auto"/>
              <w:jc w:val="both"/>
              <w:rPr>
                <w:rFonts w:ascii="Arial" w:hAnsi="Arial" w:cs="Arial"/>
                <w:b/>
                <w:sz w:val="24"/>
                <w:szCs w:val="24"/>
              </w:rPr>
            </w:pPr>
          </w:p>
          <w:p w:rsidR="00B24303" w:rsidRPr="00643770" w:rsidRDefault="00B24303" w:rsidP="00226DB9">
            <w:pPr>
              <w:spacing w:line="360" w:lineRule="auto"/>
              <w:rPr>
                <w:rFonts w:ascii="Arial" w:hAnsi="Arial" w:cs="Arial"/>
                <w:sz w:val="24"/>
                <w:szCs w:val="24"/>
              </w:rPr>
            </w:pPr>
          </w:p>
        </w:tc>
      </w:tr>
      <w:tr w:rsidR="00226DB9" w:rsidTr="00226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3"/>
        </w:trPr>
        <w:tc>
          <w:tcPr>
            <w:tcW w:w="8647" w:type="dxa"/>
            <w:gridSpan w:val="2"/>
          </w:tcPr>
          <w:p w:rsidR="00226DB9" w:rsidRDefault="00226DB9" w:rsidP="00226DB9">
            <w:pPr>
              <w:rPr>
                <w:rFonts w:ascii="Arial" w:hAnsi="Arial" w:cs="Arial"/>
                <w:b/>
                <w:sz w:val="24"/>
                <w:szCs w:val="24"/>
              </w:rPr>
            </w:pPr>
            <w:r>
              <w:rPr>
                <w:rFonts w:ascii="Arial" w:hAnsi="Arial" w:cs="Arial"/>
                <w:b/>
                <w:sz w:val="24"/>
                <w:szCs w:val="24"/>
              </w:rPr>
              <w:t xml:space="preserve">Witness </w:t>
            </w:r>
          </w:p>
        </w:tc>
      </w:tr>
      <w:tr w:rsidR="00226DB9" w:rsidTr="00E34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7"/>
        </w:trPr>
        <w:tc>
          <w:tcPr>
            <w:tcW w:w="3973" w:type="dxa"/>
          </w:tcPr>
          <w:p w:rsidR="00226DB9" w:rsidRPr="00E3487C" w:rsidRDefault="00226DB9" w:rsidP="00226DB9">
            <w:pPr>
              <w:pStyle w:val="ListParagraph"/>
              <w:ind w:left="426"/>
              <w:rPr>
                <w:rFonts w:ascii="Arial" w:hAnsi="Arial" w:cs="Arial"/>
                <w:sz w:val="24"/>
                <w:szCs w:val="24"/>
              </w:rPr>
            </w:pPr>
          </w:p>
          <w:p w:rsidR="00226DB9" w:rsidRPr="00E3487C" w:rsidRDefault="00226DB9" w:rsidP="00226DB9">
            <w:pPr>
              <w:rPr>
                <w:rFonts w:ascii="Arial" w:eastAsia="Times New Roman" w:hAnsi="Arial" w:cs="Arial"/>
                <w:sz w:val="24"/>
                <w:szCs w:val="24"/>
                <w:lang w:val="en-US"/>
              </w:rPr>
            </w:pPr>
            <w:r w:rsidRPr="00E3487C">
              <w:rPr>
                <w:rFonts w:ascii="Arial" w:eastAsia="Times New Roman" w:hAnsi="Arial" w:cs="Arial"/>
                <w:sz w:val="24"/>
                <w:szCs w:val="24"/>
                <w:lang w:val="en-US"/>
              </w:rPr>
              <w:t>Name:</w:t>
            </w:r>
          </w:p>
          <w:p w:rsidR="00226DB9" w:rsidRPr="00E3487C" w:rsidRDefault="00226DB9" w:rsidP="00226DB9">
            <w:pPr>
              <w:rPr>
                <w:rFonts w:ascii="Arial" w:eastAsia="Times New Roman" w:hAnsi="Arial" w:cs="Arial"/>
                <w:sz w:val="24"/>
                <w:szCs w:val="24"/>
                <w:lang w:val="en-US"/>
              </w:rPr>
            </w:pPr>
            <w:r w:rsidRPr="00E3487C">
              <w:rPr>
                <w:rFonts w:ascii="Arial" w:eastAsia="Times New Roman" w:hAnsi="Arial" w:cs="Arial"/>
                <w:sz w:val="24"/>
                <w:szCs w:val="24"/>
                <w:lang w:val="en-US"/>
              </w:rPr>
              <w:t>Signature:</w:t>
            </w:r>
          </w:p>
          <w:p w:rsidR="00226DB9" w:rsidRPr="00E3487C" w:rsidRDefault="003B662E" w:rsidP="00226DB9">
            <w:pPr>
              <w:rPr>
                <w:rFonts w:ascii="Arial" w:eastAsia="Times New Roman" w:hAnsi="Arial" w:cs="Arial"/>
                <w:sz w:val="24"/>
                <w:szCs w:val="24"/>
                <w:lang w:val="en-US"/>
              </w:rPr>
            </w:pPr>
            <w:r w:rsidRPr="00E3487C">
              <w:rPr>
                <w:rFonts w:ascii="Arial" w:eastAsia="Times New Roman" w:hAnsi="Arial" w:cs="Arial"/>
                <w:sz w:val="24"/>
                <w:szCs w:val="24"/>
                <w:lang w:val="en-US"/>
              </w:rPr>
              <w:lastRenderedPageBreak/>
              <w:t>Address</w:t>
            </w:r>
            <w:r w:rsidR="00226DB9" w:rsidRPr="00E3487C">
              <w:rPr>
                <w:rFonts w:ascii="Arial" w:eastAsia="Times New Roman" w:hAnsi="Arial" w:cs="Arial"/>
                <w:sz w:val="24"/>
                <w:szCs w:val="24"/>
                <w:lang w:val="en-US"/>
              </w:rPr>
              <w:t>:</w:t>
            </w:r>
          </w:p>
        </w:tc>
        <w:tc>
          <w:tcPr>
            <w:tcW w:w="4674" w:type="dxa"/>
          </w:tcPr>
          <w:p w:rsidR="00226DB9" w:rsidRPr="00E3487C" w:rsidRDefault="00226DB9" w:rsidP="00226DB9">
            <w:pPr>
              <w:pStyle w:val="ListParagraph"/>
              <w:ind w:left="426"/>
              <w:rPr>
                <w:rFonts w:ascii="Arial" w:hAnsi="Arial" w:cs="Arial"/>
                <w:sz w:val="24"/>
                <w:szCs w:val="24"/>
              </w:rPr>
            </w:pPr>
          </w:p>
          <w:p w:rsidR="00226DB9" w:rsidRPr="00E3487C" w:rsidRDefault="00226DB9" w:rsidP="00226DB9">
            <w:pPr>
              <w:rPr>
                <w:rFonts w:ascii="Arial" w:eastAsia="Times New Roman" w:hAnsi="Arial" w:cs="Arial"/>
                <w:sz w:val="24"/>
                <w:szCs w:val="24"/>
                <w:lang w:val="en-US"/>
              </w:rPr>
            </w:pPr>
            <w:r w:rsidRPr="00E3487C">
              <w:rPr>
                <w:rFonts w:ascii="Arial" w:eastAsia="Times New Roman" w:hAnsi="Arial" w:cs="Arial"/>
                <w:sz w:val="24"/>
                <w:szCs w:val="24"/>
                <w:lang w:val="en-US"/>
              </w:rPr>
              <w:t>Name:</w:t>
            </w:r>
          </w:p>
          <w:p w:rsidR="00226DB9" w:rsidRPr="00E3487C" w:rsidRDefault="00226DB9" w:rsidP="00226DB9">
            <w:pPr>
              <w:rPr>
                <w:rFonts w:ascii="Arial" w:eastAsia="Times New Roman" w:hAnsi="Arial" w:cs="Arial"/>
                <w:sz w:val="24"/>
                <w:szCs w:val="24"/>
                <w:lang w:val="en-US"/>
              </w:rPr>
            </w:pPr>
            <w:r w:rsidRPr="00E3487C">
              <w:rPr>
                <w:rFonts w:ascii="Arial" w:eastAsia="Times New Roman" w:hAnsi="Arial" w:cs="Arial"/>
                <w:sz w:val="24"/>
                <w:szCs w:val="24"/>
                <w:lang w:val="en-US"/>
              </w:rPr>
              <w:t>Signature:</w:t>
            </w:r>
          </w:p>
          <w:p w:rsidR="00226DB9" w:rsidRPr="00E3487C" w:rsidRDefault="003B662E" w:rsidP="00226DB9">
            <w:pPr>
              <w:rPr>
                <w:rFonts w:ascii="Arial" w:eastAsia="Times New Roman" w:hAnsi="Arial" w:cs="Arial"/>
                <w:sz w:val="24"/>
                <w:szCs w:val="24"/>
                <w:lang w:val="en-US"/>
              </w:rPr>
            </w:pPr>
            <w:r w:rsidRPr="00E3487C">
              <w:rPr>
                <w:rFonts w:ascii="Arial" w:eastAsia="Times New Roman" w:hAnsi="Arial" w:cs="Arial"/>
                <w:sz w:val="24"/>
                <w:szCs w:val="24"/>
                <w:lang w:val="en-US"/>
              </w:rPr>
              <w:lastRenderedPageBreak/>
              <w:t>Address</w:t>
            </w:r>
            <w:r w:rsidR="00226DB9" w:rsidRPr="00E3487C">
              <w:rPr>
                <w:rFonts w:ascii="Arial" w:eastAsia="Times New Roman" w:hAnsi="Arial" w:cs="Arial"/>
                <w:sz w:val="24"/>
                <w:szCs w:val="24"/>
                <w:lang w:val="en-US"/>
              </w:rPr>
              <w:t>:</w:t>
            </w:r>
          </w:p>
          <w:p w:rsidR="00226DB9" w:rsidRPr="00E3487C" w:rsidRDefault="00226DB9" w:rsidP="00226DB9">
            <w:pPr>
              <w:rPr>
                <w:rFonts w:ascii="Arial" w:hAnsi="Arial" w:cs="Arial"/>
                <w:sz w:val="24"/>
                <w:szCs w:val="24"/>
              </w:rPr>
            </w:pPr>
            <w:r w:rsidRPr="00E3487C">
              <w:rPr>
                <w:rFonts w:ascii="Arial" w:eastAsia="Times New Roman" w:hAnsi="Arial" w:cs="Arial"/>
                <w:sz w:val="24"/>
                <w:szCs w:val="24"/>
                <w:lang w:val="en-US"/>
              </w:rPr>
              <w:br w:type="page"/>
            </w:r>
          </w:p>
        </w:tc>
      </w:tr>
    </w:tbl>
    <w:p w:rsidR="00226DB9" w:rsidRPr="00E3487C" w:rsidRDefault="00226DB9" w:rsidP="00E3487C">
      <w:pPr>
        <w:rPr>
          <w:rFonts w:ascii="Arial" w:hAnsi="Arial" w:cs="Arial"/>
          <w:b/>
          <w:sz w:val="24"/>
          <w:szCs w:val="24"/>
        </w:rPr>
      </w:pPr>
    </w:p>
    <w:p w:rsidR="00226DB9" w:rsidRDefault="00226DB9" w:rsidP="0009487E">
      <w:pPr>
        <w:pStyle w:val="ListParagraph"/>
        <w:ind w:left="426"/>
        <w:jc w:val="right"/>
        <w:rPr>
          <w:rFonts w:ascii="Arial" w:hAnsi="Arial" w:cs="Arial"/>
          <w:b/>
          <w:sz w:val="24"/>
          <w:szCs w:val="24"/>
        </w:rPr>
      </w:pPr>
    </w:p>
    <w:p w:rsidR="00FC0D95" w:rsidRPr="00E3487C" w:rsidRDefault="00FC0D95" w:rsidP="00E3487C">
      <w:pPr>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rsidP="00D769D6">
      <w:pPr>
        <w:pStyle w:val="ListParagraph"/>
        <w:ind w:left="426"/>
        <w:jc w:val="right"/>
        <w:rPr>
          <w:rFonts w:ascii="Arial" w:hAnsi="Arial" w:cs="Arial"/>
          <w:b/>
          <w:sz w:val="24"/>
          <w:szCs w:val="24"/>
        </w:rPr>
      </w:pPr>
    </w:p>
    <w:p w:rsidR="00F03ADD" w:rsidRDefault="00F03ADD">
      <w:pPr>
        <w:rPr>
          <w:rFonts w:ascii="Arial" w:eastAsia="Times New Roman" w:hAnsi="Arial" w:cs="Arial"/>
          <w:b/>
          <w:sz w:val="24"/>
          <w:szCs w:val="24"/>
          <w:lang w:val="en-US"/>
        </w:rPr>
      </w:pPr>
      <w:r>
        <w:rPr>
          <w:rFonts w:ascii="Arial" w:hAnsi="Arial" w:cs="Arial"/>
          <w:b/>
          <w:sz w:val="24"/>
          <w:szCs w:val="24"/>
        </w:rPr>
        <w:lastRenderedPageBreak/>
        <w:br w:type="page"/>
      </w:r>
    </w:p>
    <w:p w:rsidR="00D769D6" w:rsidRDefault="00D769D6" w:rsidP="00D769D6">
      <w:pPr>
        <w:pStyle w:val="ListParagraph"/>
        <w:ind w:left="426"/>
        <w:jc w:val="right"/>
        <w:rPr>
          <w:rFonts w:ascii="Arial" w:hAnsi="Arial" w:cs="Arial"/>
          <w:b/>
          <w:sz w:val="24"/>
          <w:szCs w:val="24"/>
        </w:rPr>
      </w:pPr>
      <w:r>
        <w:rPr>
          <w:rFonts w:ascii="Arial" w:hAnsi="Arial" w:cs="Arial"/>
          <w:b/>
          <w:sz w:val="24"/>
          <w:szCs w:val="24"/>
        </w:rPr>
        <w:lastRenderedPageBreak/>
        <w:t>Schedule 3</w:t>
      </w:r>
    </w:p>
    <w:p w:rsidR="00D769D6" w:rsidRDefault="00D769D6" w:rsidP="00D769D6">
      <w:pPr>
        <w:pStyle w:val="ListParagraph"/>
        <w:ind w:left="426"/>
        <w:jc w:val="right"/>
        <w:rPr>
          <w:rFonts w:ascii="Arial" w:hAnsi="Arial" w:cs="Arial"/>
          <w:b/>
          <w:sz w:val="24"/>
          <w:szCs w:val="24"/>
        </w:rPr>
      </w:pPr>
    </w:p>
    <w:p w:rsidR="00D769D6" w:rsidRDefault="00D769D6" w:rsidP="00D769D6">
      <w:pPr>
        <w:pStyle w:val="ListParagraph"/>
        <w:ind w:left="426"/>
        <w:jc w:val="both"/>
        <w:rPr>
          <w:rFonts w:ascii="Arial" w:hAnsi="Arial" w:cs="Arial"/>
          <w:b/>
          <w:sz w:val="24"/>
          <w:szCs w:val="24"/>
        </w:rPr>
      </w:pPr>
      <w:r>
        <w:rPr>
          <w:rFonts w:ascii="Arial" w:hAnsi="Arial" w:cs="Arial"/>
          <w:b/>
          <w:sz w:val="24"/>
          <w:szCs w:val="24"/>
        </w:rPr>
        <w:t>PROJECT DOCUMENT</w:t>
      </w:r>
    </w:p>
    <w:p w:rsidR="00CD30E0" w:rsidRDefault="00CD30E0" w:rsidP="00CD30E0">
      <w:pPr>
        <w:rPr>
          <w:rFonts w:ascii="Arial" w:hAnsi="Arial" w:cs="Arial"/>
          <w:sz w:val="24"/>
          <w:szCs w:val="24"/>
        </w:rPr>
      </w:pPr>
      <w:r>
        <w:rPr>
          <w:rFonts w:ascii="Arial" w:hAnsi="Arial" w:cs="Arial"/>
          <w:sz w:val="24"/>
          <w:szCs w:val="24"/>
        </w:rPr>
        <w:t xml:space="preserve">Particulars including Technical Details, Resource Details, Additional details, </w:t>
      </w:r>
      <w:proofErr w:type="gramStart"/>
      <w:r>
        <w:rPr>
          <w:rFonts w:ascii="Arial" w:hAnsi="Arial" w:cs="Arial"/>
          <w:sz w:val="24"/>
          <w:szCs w:val="24"/>
        </w:rPr>
        <w:t>Milestone  activities</w:t>
      </w:r>
      <w:proofErr w:type="gramEnd"/>
      <w:r>
        <w:rPr>
          <w:rFonts w:ascii="Arial" w:hAnsi="Arial" w:cs="Arial"/>
          <w:sz w:val="24"/>
          <w:szCs w:val="24"/>
        </w:rPr>
        <w:t xml:space="preserve"> and Sub- delegation or Outsourcing Components.</w:t>
      </w:r>
    </w:p>
    <w:p w:rsidR="00FC0D95" w:rsidRDefault="00FC0D95" w:rsidP="00FC0D95">
      <w:pPr>
        <w:pStyle w:val="ListParagraph"/>
        <w:ind w:left="426"/>
        <w:rPr>
          <w:rFonts w:ascii="Arial" w:hAnsi="Arial" w:cs="Arial"/>
          <w:b/>
          <w:sz w:val="24"/>
          <w:szCs w:val="24"/>
        </w:rPr>
      </w:pPr>
      <w:bookmarkStart w:id="0" w:name="_GoBack"/>
      <w:bookmarkEnd w:id="0"/>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FC0D95" w:rsidRDefault="00FC0D95" w:rsidP="00FC0D95">
      <w:pPr>
        <w:pStyle w:val="ListParagraph"/>
        <w:ind w:left="426"/>
        <w:rPr>
          <w:rFonts w:ascii="Arial" w:hAnsi="Arial" w:cs="Arial"/>
          <w:b/>
          <w:sz w:val="24"/>
          <w:szCs w:val="24"/>
        </w:rPr>
      </w:pPr>
    </w:p>
    <w:p w:rsidR="0009487E" w:rsidRPr="00643770" w:rsidRDefault="0009487E">
      <w:pPr>
        <w:rPr>
          <w:rFonts w:ascii="Arial" w:eastAsia="Times New Roman" w:hAnsi="Arial" w:cs="Arial"/>
          <w:b/>
          <w:sz w:val="24"/>
          <w:szCs w:val="24"/>
          <w:lang w:val="en-US"/>
        </w:rPr>
      </w:pPr>
      <w:r w:rsidRPr="00643770">
        <w:rPr>
          <w:rFonts w:ascii="Arial" w:hAnsi="Arial" w:cs="Arial"/>
          <w:b/>
          <w:sz w:val="24"/>
          <w:szCs w:val="24"/>
        </w:rPr>
        <w:br w:type="page"/>
      </w:r>
    </w:p>
    <w:p w:rsidR="0009487E" w:rsidRPr="00643770" w:rsidRDefault="0009487E" w:rsidP="0009487E">
      <w:pPr>
        <w:pStyle w:val="ListParagraph"/>
        <w:ind w:left="426"/>
        <w:jc w:val="right"/>
        <w:rPr>
          <w:rFonts w:ascii="Arial" w:hAnsi="Arial" w:cs="Arial"/>
          <w:b/>
          <w:sz w:val="24"/>
          <w:szCs w:val="24"/>
        </w:rPr>
      </w:pPr>
      <w:r w:rsidRPr="00643770">
        <w:rPr>
          <w:rFonts w:ascii="Arial" w:hAnsi="Arial" w:cs="Arial"/>
          <w:b/>
          <w:sz w:val="24"/>
          <w:szCs w:val="24"/>
        </w:rPr>
        <w:lastRenderedPageBreak/>
        <w:t>Schedule 4</w:t>
      </w:r>
    </w:p>
    <w:p w:rsidR="0009487E" w:rsidRPr="00643770" w:rsidRDefault="0009487E" w:rsidP="0009487E">
      <w:pPr>
        <w:pStyle w:val="ListParagraph"/>
        <w:ind w:left="426"/>
        <w:jc w:val="right"/>
        <w:rPr>
          <w:rFonts w:ascii="Arial" w:hAnsi="Arial" w:cs="Arial"/>
          <w:b/>
          <w:sz w:val="24"/>
          <w:szCs w:val="24"/>
        </w:rPr>
      </w:pPr>
    </w:p>
    <w:p w:rsidR="005C287E" w:rsidRPr="00643770" w:rsidRDefault="0009487E" w:rsidP="00066EB6">
      <w:pPr>
        <w:pStyle w:val="ListParagraph"/>
        <w:ind w:left="426"/>
        <w:jc w:val="both"/>
        <w:rPr>
          <w:rFonts w:ascii="Arial" w:hAnsi="Arial" w:cs="Arial"/>
          <w:sz w:val="24"/>
          <w:szCs w:val="24"/>
        </w:rPr>
      </w:pPr>
      <w:r w:rsidRPr="00643770">
        <w:rPr>
          <w:rFonts w:ascii="Arial" w:hAnsi="Arial" w:cs="Arial"/>
          <w:b/>
          <w:sz w:val="24"/>
          <w:szCs w:val="24"/>
        </w:rPr>
        <w:t xml:space="preserve">INTELLECTUAL PROPERTY GOVERNING FRAMEWORK </w:t>
      </w:r>
    </w:p>
    <w:p w:rsidR="00C710B4" w:rsidRPr="00C710B4" w:rsidRDefault="00C710B4" w:rsidP="008873F7">
      <w:pPr>
        <w:numPr>
          <w:ilvl w:val="1"/>
          <w:numId w:val="28"/>
        </w:numPr>
        <w:tabs>
          <w:tab w:val="num" w:pos="2070"/>
        </w:tabs>
        <w:jc w:val="both"/>
        <w:rPr>
          <w:rFonts w:ascii="Arial" w:hAnsi="Arial" w:cs="Arial"/>
          <w:sz w:val="24"/>
          <w:szCs w:val="24"/>
        </w:rPr>
      </w:pPr>
      <w:r w:rsidRPr="00C710B4">
        <w:rPr>
          <w:rFonts w:ascii="Arial" w:hAnsi="Arial" w:cs="Arial"/>
          <w:sz w:val="24"/>
          <w:szCs w:val="24"/>
        </w:rPr>
        <w:t>Background IP Rights:</w:t>
      </w:r>
    </w:p>
    <w:p w:rsidR="00C710B4" w:rsidRPr="00C710B4" w:rsidRDefault="00C710B4" w:rsidP="008873F7">
      <w:pPr>
        <w:jc w:val="both"/>
        <w:rPr>
          <w:rFonts w:ascii="Arial" w:hAnsi="Arial" w:cs="Arial"/>
          <w:sz w:val="24"/>
          <w:szCs w:val="24"/>
        </w:rPr>
      </w:pPr>
      <w:r w:rsidRPr="00C710B4">
        <w:rPr>
          <w:rFonts w:ascii="Arial" w:hAnsi="Arial" w:cs="Arial"/>
          <w:sz w:val="24"/>
          <w:szCs w:val="24"/>
        </w:rPr>
        <w:t xml:space="preserve">All rights, title and interest in or to any information, data, reports, documents, procedures, forecasts, technology, know-how, and inventions, including any patents, designs, copyrights, trademarks and any applications for patents, designs, copyrights or trademarks, in India and anywhere else in the world, that are owned by or vest in any Party before execution of this Agreement (“Background IP”) shall remain the property of such Party. </w:t>
      </w:r>
    </w:p>
    <w:p w:rsidR="00C710B4" w:rsidRPr="00A60AC9" w:rsidRDefault="00C710B4" w:rsidP="008873F7">
      <w:pPr>
        <w:numPr>
          <w:ilvl w:val="1"/>
          <w:numId w:val="28"/>
        </w:numPr>
        <w:tabs>
          <w:tab w:val="num" w:pos="2070"/>
        </w:tabs>
        <w:jc w:val="both"/>
        <w:rPr>
          <w:rFonts w:ascii="Arial" w:hAnsi="Arial" w:cs="Arial"/>
          <w:sz w:val="24"/>
          <w:szCs w:val="24"/>
        </w:rPr>
      </w:pPr>
      <w:r w:rsidRPr="00C710B4">
        <w:rPr>
          <w:rFonts w:ascii="Arial" w:hAnsi="Arial" w:cs="Arial"/>
          <w:sz w:val="24"/>
          <w:szCs w:val="24"/>
        </w:rPr>
        <w:t>New IP:</w:t>
      </w:r>
    </w:p>
    <w:p w:rsidR="00C710B4" w:rsidRPr="00C710B4" w:rsidRDefault="00C710B4" w:rsidP="008873F7">
      <w:pPr>
        <w:jc w:val="both"/>
        <w:rPr>
          <w:rFonts w:ascii="Arial" w:hAnsi="Arial" w:cs="Arial"/>
          <w:sz w:val="24"/>
          <w:szCs w:val="24"/>
        </w:rPr>
      </w:pPr>
      <w:r w:rsidRPr="00C710B4">
        <w:rPr>
          <w:rFonts w:ascii="Arial" w:hAnsi="Arial" w:cs="Arial"/>
          <w:sz w:val="24"/>
          <w:szCs w:val="24"/>
        </w:rPr>
        <w:t xml:space="preserve"> For the purpose of CRS, New IP means intellectual property generated during the conduct of the Project by the Institute</w:t>
      </w:r>
      <w:r w:rsidR="00EA39B0">
        <w:rPr>
          <w:rFonts w:ascii="Arial" w:hAnsi="Arial" w:cs="Arial"/>
          <w:sz w:val="24"/>
          <w:szCs w:val="24"/>
        </w:rPr>
        <w:t>s</w:t>
      </w:r>
      <w:r w:rsidRPr="00C710B4">
        <w:rPr>
          <w:rFonts w:ascii="Arial" w:hAnsi="Arial" w:cs="Arial"/>
          <w:sz w:val="24"/>
          <w:szCs w:val="24"/>
        </w:rPr>
        <w:t xml:space="preserve"> and the Company excluding the intellectual property generated by the Institute</w:t>
      </w:r>
      <w:r w:rsidR="00EA39B0">
        <w:rPr>
          <w:rFonts w:ascii="Arial" w:hAnsi="Arial" w:cs="Arial"/>
          <w:sz w:val="24"/>
          <w:szCs w:val="24"/>
        </w:rPr>
        <w:t>s</w:t>
      </w:r>
      <w:r w:rsidRPr="00C710B4">
        <w:rPr>
          <w:rFonts w:ascii="Arial" w:hAnsi="Arial" w:cs="Arial"/>
          <w:sz w:val="24"/>
          <w:szCs w:val="24"/>
        </w:rPr>
        <w:t xml:space="preserve"> before execution of this Agreement and any New IP generated by the Institute</w:t>
      </w:r>
      <w:r w:rsidR="00EA39B0">
        <w:rPr>
          <w:rFonts w:ascii="Arial" w:hAnsi="Arial" w:cs="Arial"/>
          <w:sz w:val="24"/>
          <w:szCs w:val="24"/>
        </w:rPr>
        <w:t>s</w:t>
      </w:r>
      <w:r w:rsidRPr="00C710B4">
        <w:rPr>
          <w:rFonts w:ascii="Arial" w:hAnsi="Arial" w:cs="Arial"/>
          <w:sz w:val="24"/>
          <w:szCs w:val="24"/>
        </w:rPr>
        <w:t xml:space="preserve"> and the Company outside the scope of this Agreement even during the term of this Agreement. All rights, title and interest in New IP in India and anywhere else in the world, shall be owned by or vest in the applicant academia unless agreed otherwise between the parties.</w:t>
      </w:r>
    </w:p>
    <w:p w:rsidR="00203F99" w:rsidRDefault="00A5171E" w:rsidP="008873F7">
      <w:pPr>
        <w:jc w:val="both"/>
        <w:rPr>
          <w:rFonts w:ascii="Arial" w:hAnsi="Arial" w:cs="Arial"/>
          <w:sz w:val="24"/>
          <w:szCs w:val="24"/>
        </w:rPr>
      </w:pPr>
      <w:r w:rsidRPr="00C710B4">
        <w:rPr>
          <w:rFonts w:ascii="Arial" w:hAnsi="Arial" w:cs="Arial"/>
          <w:sz w:val="24"/>
          <w:szCs w:val="24"/>
        </w:rPr>
        <w:t>The collaborating</w:t>
      </w:r>
      <w:r w:rsidR="00C710B4" w:rsidRPr="00C710B4">
        <w:rPr>
          <w:rFonts w:ascii="Arial" w:hAnsi="Arial" w:cs="Arial"/>
          <w:sz w:val="24"/>
          <w:szCs w:val="24"/>
        </w:rPr>
        <w:t xml:space="preserve"> Company will have the first right of refusal with regard to the commercial exploitation of the New IP unless agreed otherwise between the parties. The Technology transfer and/or licensing arrangements proposed </w:t>
      </w:r>
      <w:r w:rsidR="00203F99" w:rsidRPr="00203F99">
        <w:rPr>
          <w:rFonts w:ascii="Arial" w:hAnsi="Arial" w:cs="Arial"/>
          <w:sz w:val="24"/>
          <w:szCs w:val="24"/>
        </w:rPr>
        <w:t>as per the M</w:t>
      </w:r>
      <w:r w:rsidR="00203F99">
        <w:rPr>
          <w:rFonts w:ascii="Arial" w:hAnsi="Arial" w:cs="Arial"/>
          <w:sz w:val="24"/>
          <w:szCs w:val="24"/>
        </w:rPr>
        <w:t xml:space="preserve">emorandum of Understanding </w:t>
      </w:r>
      <w:r w:rsidR="00203F99" w:rsidRPr="00203F99">
        <w:rPr>
          <w:rFonts w:ascii="Arial" w:hAnsi="Arial" w:cs="Arial"/>
          <w:sz w:val="24"/>
          <w:szCs w:val="24"/>
        </w:rPr>
        <w:t>signed between the Institute</w:t>
      </w:r>
      <w:r w:rsidR="00EA39B0">
        <w:rPr>
          <w:rFonts w:ascii="Arial" w:hAnsi="Arial" w:cs="Arial"/>
          <w:sz w:val="24"/>
          <w:szCs w:val="24"/>
        </w:rPr>
        <w:t>s</w:t>
      </w:r>
      <w:r w:rsidR="00203F99" w:rsidRPr="00203F99">
        <w:rPr>
          <w:rFonts w:ascii="Arial" w:hAnsi="Arial" w:cs="Arial"/>
          <w:sz w:val="24"/>
          <w:szCs w:val="24"/>
        </w:rPr>
        <w:t xml:space="preserve"> and the Company, copy thereof is attached as </w:t>
      </w:r>
      <w:r w:rsidR="00203F99" w:rsidRPr="006817BF">
        <w:rPr>
          <w:rFonts w:ascii="Arial" w:hAnsi="Arial" w:cs="Arial"/>
          <w:b/>
          <w:sz w:val="24"/>
          <w:szCs w:val="24"/>
        </w:rPr>
        <w:t>Schedule 5</w:t>
      </w:r>
      <w:r w:rsidR="00203F99">
        <w:rPr>
          <w:rFonts w:ascii="Arial" w:hAnsi="Arial" w:cs="Arial"/>
          <w:sz w:val="24"/>
          <w:szCs w:val="24"/>
        </w:rPr>
        <w:t xml:space="preserve">. </w:t>
      </w:r>
    </w:p>
    <w:p w:rsidR="00427430" w:rsidRDefault="00C710B4" w:rsidP="008873F7">
      <w:pPr>
        <w:jc w:val="both"/>
        <w:rPr>
          <w:rFonts w:ascii="Arial" w:hAnsi="Arial" w:cs="Arial"/>
          <w:sz w:val="24"/>
          <w:szCs w:val="24"/>
        </w:rPr>
      </w:pPr>
      <w:r w:rsidRPr="00C710B4">
        <w:rPr>
          <w:rFonts w:ascii="Arial" w:hAnsi="Arial" w:cs="Arial"/>
          <w:sz w:val="24"/>
          <w:szCs w:val="24"/>
        </w:rPr>
        <w:t>The fund recipients will not publish in any manner with regard to the results of the Project which will be in derogation to the creation and protection of IP and related rights as stated above.</w:t>
      </w:r>
    </w:p>
    <w:p w:rsidR="00427430" w:rsidRDefault="00B342BC" w:rsidP="008873F7">
      <w:pPr>
        <w:jc w:val="both"/>
        <w:rPr>
          <w:rFonts w:ascii="Arial" w:hAnsi="Arial" w:cs="Arial"/>
          <w:sz w:val="24"/>
          <w:szCs w:val="24"/>
        </w:rPr>
      </w:pPr>
      <w:proofErr w:type="spellStart"/>
      <w:r w:rsidRPr="00B342BC">
        <w:rPr>
          <w:rFonts w:ascii="Arial" w:hAnsi="Arial" w:cs="Arial"/>
          <w:b/>
          <w:sz w:val="24"/>
          <w:szCs w:val="24"/>
        </w:rPr>
        <w:t>NOTE</w:t>
      </w:r>
      <w:proofErr w:type="gramStart"/>
      <w:r w:rsidRPr="00B342BC">
        <w:rPr>
          <w:rFonts w:ascii="Arial" w:hAnsi="Arial" w:cs="Arial"/>
          <w:b/>
          <w:sz w:val="24"/>
          <w:szCs w:val="24"/>
        </w:rPr>
        <w:t>:</w:t>
      </w:r>
      <w:r w:rsidRPr="00B342BC">
        <w:rPr>
          <w:rFonts w:ascii="Arial" w:hAnsi="Arial" w:cs="Arial"/>
          <w:sz w:val="24"/>
          <w:szCs w:val="24"/>
        </w:rPr>
        <w:t>For</w:t>
      </w:r>
      <w:proofErr w:type="spellEnd"/>
      <w:proofErr w:type="gramEnd"/>
      <w:r w:rsidRPr="00B342BC">
        <w:rPr>
          <w:rFonts w:ascii="Arial" w:hAnsi="Arial" w:cs="Arial"/>
          <w:sz w:val="24"/>
          <w:szCs w:val="24"/>
        </w:rPr>
        <w:t xml:space="preserve"> the purpose of this GLA, New IP means intellectual property generated during the conduct of the Project by the Fund Recipient</w:t>
      </w:r>
      <w:r w:rsidR="007800A2">
        <w:rPr>
          <w:rFonts w:ascii="Arial" w:hAnsi="Arial" w:cs="Arial"/>
          <w:sz w:val="24"/>
          <w:szCs w:val="24"/>
        </w:rPr>
        <w:t>(s)</w:t>
      </w:r>
      <w:r w:rsidRPr="00B342BC">
        <w:rPr>
          <w:rFonts w:ascii="Arial" w:hAnsi="Arial" w:cs="Arial"/>
          <w:sz w:val="24"/>
          <w:szCs w:val="24"/>
        </w:rPr>
        <w:t>, but excluding the intellectual property generated by the Fund Recipient</w:t>
      </w:r>
      <w:r w:rsidR="007800A2">
        <w:rPr>
          <w:rFonts w:ascii="Arial" w:hAnsi="Arial" w:cs="Arial"/>
          <w:sz w:val="24"/>
          <w:szCs w:val="24"/>
        </w:rPr>
        <w:t>(s)</w:t>
      </w:r>
      <w:r w:rsidRPr="00B342BC">
        <w:rPr>
          <w:rFonts w:ascii="Arial" w:hAnsi="Arial" w:cs="Arial"/>
          <w:sz w:val="24"/>
          <w:szCs w:val="24"/>
        </w:rPr>
        <w:t xml:space="preserve"> before execution of this GLA and any IP generated outside the scope of this GLA even during the term of this GLA.</w:t>
      </w:r>
    </w:p>
    <w:p w:rsidR="002912A6" w:rsidRDefault="00E523E7" w:rsidP="00C66822">
      <w:pPr>
        <w:pStyle w:val="ListParagraph"/>
        <w:numPr>
          <w:ilvl w:val="0"/>
          <w:numId w:val="2"/>
        </w:numPr>
        <w:jc w:val="both"/>
        <w:rPr>
          <w:rFonts w:ascii="Arial" w:hAnsi="Arial" w:cs="Arial"/>
          <w:sz w:val="24"/>
          <w:szCs w:val="24"/>
        </w:rPr>
      </w:pPr>
      <w:r>
        <w:rPr>
          <w:rFonts w:ascii="Arial" w:hAnsi="Arial" w:cs="Arial"/>
          <w:sz w:val="24"/>
          <w:szCs w:val="24"/>
        </w:rPr>
        <w:t xml:space="preserve">The background </w:t>
      </w:r>
      <w:r w:rsidR="00D44E77" w:rsidRPr="00E523E7">
        <w:rPr>
          <w:rFonts w:ascii="Arial" w:hAnsi="Arial" w:cs="Arial"/>
          <w:sz w:val="24"/>
          <w:szCs w:val="24"/>
        </w:rPr>
        <w:t xml:space="preserve">Intellectual Property </w:t>
      </w:r>
      <w:r w:rsidR="00D44E77">
        <w:rPr>
          <w:rFonts w:ascii="Arial" w:hAnsi="Arial" w:cs="Arial"/>
          <w:sz w:val="24"/>
          <w:szCs w:val="24"/>
        </w:rPr>
        <w:t xml:space="preserve">(IP) </w:t>
      </w:r>
      <w:r w:rsidRPr="00E523E7">
        <w:rPr>
          <w:rFonts w:ascii="Arial" w:hAnsi="Arial" w:cs="Arial"/>
          <w:sz w:val="24"/>
          <w:szCs w:val="24"/>
        </w:rPr>
        <w:t>generated by the Fund Recipient</w:t>
      </w:r>
      <w:r>
        <w:rPr>
          <w:rFonts w:ascii="Arial" w:hAnsi="Arial" w:cs="Arial"/>
          <w:sz w:val="24"/>
          <w:szCs w:val="24"/>
        </w:rPr>
        <w:t>(s)</w:t>
      </w:r>
      <w:r w:rsidRPr="00E523E7">
        <w:rPr>
          <w:rFonts w:ascii="Arial" w:hAnsi="Arial" w:cs="Arial"/>
          <w:sz w:val="24"/>
          <w:szCs w:val="24"/>
        </w:rPr>
        <w:t xml:space="preserve"> before execution of this GLA</w:t>
      </w:r>
      <w:r>
        <w:rPr>
          <w:rFonts w:ascii="Arial" w:hAnsi="Arial" w:cs="Arial"/>
          <w:sz w:val="24"/>
          <w:szCs w:val="24"/>
        </w:rPr>
        <w:t xml:space="preserve"> are as provided hereunder;</w:t>
      </w:r>
    </w:p>
    <w:p w:rsidR="00D44E77" w:rsidRPr="00D44E77" w:rsidRDefault="00D44E77" w:rsidP="006C31A4">
      <w:pPr>
        <w:pStyle w:val="ListParagraph"/>
        <w:ind w:left="1287"/>
        <w:jc w:val="both"/>
        <w:rPr>
          <w:rFonts w:ascii="Arial" w:hAnsi="Arial" w:cs="Arial"/>
          <w:sz w:val="24"/>
          <w:szCs w:val="24"/>
        </w:rPr>
      </w:pPr>
    </w:p>
    <w:tbl>
      <w:tblPr>
        <w:tblStyle w:val="TableGrid"/>
        <w:tblW w:w="0" w:type="auto"/>
        <w:tblInd w:w="1287" w:type="dxa"/>
        <w:tblLook w:val="04A0"/>
      </w:tblPr>
      <w:tblGrid>
        <w:gridCol w:w="948"/>
        <w:gridCol w:w="6237"/>
      </w:tblGrid>
      <w:tr w:rsidR="00D44E77" w:rsidTr="006C31A4">
        <w:tc>
          <w:tcPr>
            <w:tcW w:w="948" w:type="dxa"/>
          </w:tcPr>
          <w:p w:rsidR="00D44E77" w:rsidRDefault="00D44E77" w:rsidP="006C31A4">
            <w:pPr>
              <w:pStyle w:val="ListParagraph"/>
              <w:numPr>
                <w:ilvl w:val="0"/>
                <w:numId w:val="27"/>
              </w:numPr>
              <w:ind w:left="556" w:firstLine="0"/>
              <w:jc w:val="both"/>
              <w:rPr>
                <w:rFonts w:ascii="Arial" w:hAnsi="Arial" w:cs="Arial"/>
                <w:sz w:val="24"/>
                <w:szCs w:val="24"/>
              </w:rPr>
            </w:pPr>
          </w:p>
        </w:tc>
        <w:tc>
          <w:tcPr>
            <w:tcW w:w="6237" w:type="dxa"/>
          </w:tcPr>
          <w:p w:rsidR="00D44E77" w:rsidRPr="006C31A4" w:rsidRDefault="00D44E77" w:rsidP="00C0685D">
            <w:pPr>
              <w:ind w:left="453" w:hanging="142"/>
              <w:jc w:val="both"/>
              <w:rPr>
                <w:rFonts w:ascii="Arial" w:hAnsi="Arial" w:cs="Arial"/>
                <w:sz w:val="24"/>
                <w:szCs w:val="24"/>
              </w:rPr>
            </w:pPr>
            <w:r w:rsidRPr="006C31A4">
              <w:rPr>
                <w:rFonts w:ascii="Arial" w:hAnsi="Arial" w:cs="Arial"/>
                <w:sz w:val="24"/>
                <w:szCs w:val="24"/>
              </w:rPr>
              <w:t xml:space="preserve">Background IP of the </w:t>
            </w:r>
            <w:r w:rsidR="002F44C5">
              <w:rPr>
                <w:rFonts w:ascii="Arial" w:hAnsi="Arial" w:cs="Arial"/>
                <w:sz w:val="24"/>
                <w:szCs w:val="24"/>
              </w:rPr>
              <w:t xml:space="preserve"> Lead </w:t>
            </w:r>
            <w:r w:rsidR="00C0685D">
              <w:rPr>
                <w:rFonts w:ascii="Arial" w:hAnsi="Arial" w:cs="Arial"/>
                <w:sz w:val="24"/>
                <w:szCs w:val="24"/>
              </w:rPr>
              <w:t xml:space="preserve">Institute </w:t>
            </w:r>
          </w:p>
        </w:tc>
      </w:tr>
      <w:tr w:rsidR="00D44E77" w:rsidTr="006C31A4">
        <w:tc>
          <w:tcPr>
            <w:tcW w:w="7185" w:type="dxa"/>
            <w:gridSpan w:val="2"/>
          </w:tcPr>
          <w:p w:rsidR="00D44E77" w:rsidRDefault="00D44E77" w:rsidP="006C31A4">
            <w:pPr>
              <w:ind w:left="453" w:hanging="142"/>
              <w:jc w:val="both"/>
              <w:rPr>
                <w:rFonts w:ascii="Arial" w:hAnsi="Arial" w:cs="Arial"/>
                <w:sz w:val="24"/>
                <w:szCs w:val="24"/>
              </w:rPr>
            </w:pPr>
          </w:p>
          <w:p w:rsidR="00C710B4" w:rsidRDefault="00C710B4" w:rsidP="006C31A4">
            <w:pPr>
              <w:ind w:left="453" w:hanging="142"/>
              <w:jc w:val="both"/>
              <w:rPr>
                <w:rFonts w:ascii="Arial" w:hAnsi="Arial" w:cs="Arial"/>
                <w:sz w:val="24"/>
                <w:szCs w:val="24"/>
              </w:rPr>
            </w:pPr>
          </w:p>
          <w:p w:rsidR="00C710B4" w:rsidRDefault="00C710B4" w:rsidP="00A60AC9">
            <w:pPr>
              <w:jc w:val="both"/>
              <w:rPr>
                <w:rFonts w:ascii="Arial" w:hAnsi="Arial" w:cs="Arial"/>
                <w:sz w:val="24"/>
                <w:szCs w:val="24"/>
              </w:rPr>
            </w:pPr>
          </w:p>
          <w:p w:rsidR="00C710B4" w:rsidRDefault="00C710B4" w:rsidP="006C31A4">
            <w:pPr>
              <w:ind w:left="453" w:hanging="142"/>
              <w:jc w:val="both"/>
              <w:rPr>
                <w:rFonts w:ascii="Arial" w:hAnsi="Arial" w:cs="Arial"/>
                <w:sz w:val="24"/>
                <w:szCs w:val="24"/>
              </w:rPr>
            </w:pPr>
          </w:p>
          <w:p w:rsidR="00C710B4" w:rsidRDefault="00C710B4" w:rsidP="006C31A4">
            <w:pPr>
              <w:ind w:left="453" w:hanging="142"/>
              <w:jc w:val="both"/>
              <w:rPr>
                <w:rFonts w:ascii="Arial" w:hAnsi="Arial" w:cs="Arial"/>
                <w:sz w:val="24"/>
                <w:szCs w:val="24"/>
              </w:rPr>
            </w:pPr>
          </w:p>
          <w:p w:rsidR="00C32BCC" w:rsidRPr="00D44E77" w:rsidRDefault="00C32BCC" w:rsidP="006C31A4">
            <w:pPr>
              <w:ind w:left="453" w:hanging="142"/>
              <w:jc w:val="both"/>
              <w:rPr>
                <w:rFonts w:ascii="Arial" w:hAnsi="Arial" w:cs="Arial"/>
                <w:sz w:val="24"/>
                <w:szCs w:val="24"/>
              </w:rPr>
            </w:pPr>
          </w:p>
        </w:tc>
      </w:tr>
      <w:tr w:rsidR="00D44E77" w:rsidTr="006C31A4">
        <w:tc>
          <w:tcPr>
            <w:tcW w:w="948" w:type="dxa"/>
          </w:tcPr>
          <w:p w:rsidR="00D44E77" w:rsidRDefault="00D44E77" w:rsidP="006C31A4">
            <w:pPr>
              <w:pStyle w:val="ListParagraph"/>
              <w:numPr>
                <w:ilvl w:val="0"/>
                <w:numId w:val="27"/>
              </w:numPr>
              <w:ind w:left="556" w:firstLine="0"/>
              <w:jc w:val="both"/>
              <w:rPr>
                <w:rFonts w:ascii="Arial" w:hAnsi="Arial" w:cs="Arial"/>
                <w:sz w:val="24"/>
                <w:szCs w:val="24"/>
              </w:rPr>
            </w:pPr>
          </w:p>
        </w:tc>
        <w:tc>
          <w:tcPr>
            <w:tcW w:w="6237" w:type="dxa"/>
          </w:tcPr>
          <w:p w:rsidR="00D44E77" w:rsidRPr="006C31A4" w:rsidRDefault="00D44E77" w:rsidP="00C0685D">
            <w:pPr>
              <w:ind w:left="453" w:hanging="142"/>
              <w:jc w:val="both"/>
              <w:rPr>
                <w:rFonts w:ascii="Arial" w:hAnsi="Arial" w:cs="Arial"/>
                <w:sz w:val="24"/>
                <w:szCs w:val="24"/>
              </w:rPr>
            </w:pPr>
            <w:r w:rsidRPr="006C31A4">
              <w:rPr>
                <w:rFonts w:ascii="Arial" w:hAnsi="Arial" w:cs="Arial"/>
                <w:sz w:val="24"/>
                <w:szCs w:val="24"/>
              </w:rPr>
              <w:t xml:space="preserve">Background IP of </w:t>
            </w:r>
            <w:r>
              <w:rPr>
                <w:rFonts w:ascii="Arial" w:hAnsi="Arial" w:cs="Arial"/>
                <w:sz w:val="24"/>
                <w:szCs w:val="24"/>
              </w:rPr>
              <w:t>Institute</w:t>
            </w:r>
          </w:p>
        </w:tc>
      </w:tr>
      <w:tr w:rsidR="00D44E77" w:rsidTr="006C31A4">
        <w:tc>
          <w:tcPr>
            <w:tcW w:w="7185" w:type="dxa"/>
            <w:gridSpan w:val="2"/>
          </w:tcPr>
          <w:p w:rsidR="00C710B4" w:rsidRDefault="00C710B4" w:rsidP="00D44E77">
            <w:pPr>
              <w:jc w:val="both"/>
              <w:rPr>
                <w:rFonts w:ascii="Arial" w:hAnsi="Arial" w:cs="Arial"/>
                <w:sz w:val="24"/>
                <w:szCs w:val="24"/>
              </w:rPr>
            </w:pPr>
          </w:p>
          <w:p w:rsidR="00A60AC9" w:rsidRDefault="00A60AC9" w:rsidP="00D44E77">
            <w:pPr>
              <w:jc w:val="both"/>
              <w:rPr>
                <w:rFonts w:ascii="Arial" w:hAnsi="Arial" w:cs="Arial"/>
                <w:sz w:val="24"/>
                <w:szCs w:val="24"/>
              </w:rPr>
            </w:pPr>
          </w:p>
          <w:p w:rsidR="00A60AC9" w:rsidRDefault="00A60AC9" w:rsidP="00D44E77">
            <w:pPr>
              <w:jc w:val="both"/>
              <w:rPr>
                <w:rFonts w:ascii="Arial" w:hAnsi="Arial" w:cs="Arial"/>
                <w:sz w:val="24"/>
                <w:szCs w:val="24"/>
              </w:rPr>
            </w:pPr>
          </w:p>
          <w:p w:rsidR="00C32BCC" w:rsidRPr="00D44E77" w:rsidRDefault="00C32BCC" w:rsidP="00D44E77">
            <w:pPr>
              <w:jc w:val="both"/>
              <w:rPr>
                <w:rFonts w:ascii="Arial" w:hAnsi="Arial" w:cs="Arial"/>
                <w:sz w:val="24"/>
                <w:szCs w:val="24"/>
              </w:rPr>
            </w:pPr>
          </w:p>
        </w:tc>
      </w:tr>
      <w:tr w:rsidR="002F44C5" w:rsidTr="000C0DAD">
        <w:tc>
          <w:tcPr>
            <w:tcW w:w="948" w:type="dxa"/>
          </w:tcPr>
          <w:p w:rsidR="002F44C5" w:rsidRDefault="002F44C5" w:rsidP="000C0DAD">
            <w:pPr>
              <w:pStyle w:val="ListParagraph"/>
              <w:numPr>
                <w:ilvl w:val="0"/>
                <w:numId w:val="27"/>
              </w:numPr>
              <w:ind w:left="556" w:firstLine="0"/>
              <w:jc w:val="both"/>
              <w:rPr>
                <w:rFonts w:ascii="Arial" w:hAnsi="Arial" w:cs="Arial"/>
                <w:sz w:val="24"/>
                <w:szCs w:val="24"/>
              </w:rPr>
            </w:pPr>
          </w:p>
        </w:tc>
        <w:tc>
          <w:tcPr>
            <w:tcW w:w="6237" w:type="dxa"/>
          </w:tcPr>
          <w:p w:rsidR="002F44C5" w:rsidRDefault="002F44C5" w:rsidP="002F44C5">
            <w:pPr>
              <w:jc w:val="both"/>
              <w:rPr>
                <w:rFonts w:ascii="Arial" w:hAnsi="Arial" w:cs="Arial"/>
                <w:sz w:val="24"/>
                <w:szCs w:val="24"/>
              </w:rPr>
            </w:pPr>
            <w:r w:rsidRPr="002F44C5">
              <w:rPr>
                <w:rFonts w:ascii="Arial" w:hAnsi="Arial" w:cs="Arial"/>
                <w:sz w:val="24"/>
                <w:szCs w:val="24"/>
              </w:rPr>
              <w:t xml:space="preserve">Background IP of the </w:t>
            </w:r>
            <w:r>
              <w:rPr>
                <w:rFonts w:ascii="Arial" w:hAnsi="Arial" w:cs="Arial"/>
                <w:sz w:val="24"/>
                <w:szCs w:val="24"/>
              </w:rPr>
              <w:t>Company</w:t>
            </w:r>
          </w:p>
        </w:tc>
      </w:tr>
      <w:tr w:rsidR="002F44C5" w:rsidTr="006C31A4">
        <w:tc>
          <w:tcPr>
            <w:tcW w:w="7185" w:type="dxa"/>
            <w:gridSpan w:val="2"/>
          </w:tcPr>
          <w:p w:rsidR="002F44C5" w:rsidRDefault="002F44C5" w:rsidP="00D44E77">
            <w:pPr>
              <w:jc w:val="both"/>
              <w:rPr>
                <w:rFonts w:ascii="Arial" w:hAnsi="Arial" w:cs="Arial"/>
                <w:sz w:val="24"/>
                <w:szCs w:val="24"/>
              </w:rPr>
            </w:pPr>
          </w:p>
          <w:p w:rsidR="002F44C5" w:rsidRDefault="002F44C5" w:rsidP="00D44E77">
            <w:pPr>
              <w:jc w:val="both"/>
              <w:rPr>
                <w:rFonts w:ascii="Arial" w:hAnsi="Arial" w:cs="Arial"/>
                <w:sz w:val="24"/>
                <w:szCs w:val="24"/>
              </w:rPr>
            </w:pPr>
          </w:p>
          <w:p w:rsidR="002F44C5" w:rsidRDefault="002F44C5" w:rsidP="00D44E77">
            <w:pPr>
              <w:jc w:val="both"/>
              <w:rPr>
                <w:rFonts w:ascii="Arial" w:hAnsi="Arial" w:cs="Arial"/>
                <w:sz w:val="24"/>
                <w:szCs w:val="24"/>
              </w:rPr>
            </w:pPr>
          </w:p>
          <w:p w:rsidR="002F44C5" w:rsidRDefault="002F44C5" w:rsidP="00D44E77">
            <w:pPr>
              <w:jc w:val="both"/>
              <w:rPr>
                <w:rFonts w:ascii="Arial" w:hAnsi="Arial" w:cs="Arial"/>
                <w:sz w:val="24"/>
                <w:szCs w:val="24"/>
              </w:rPr>
            </w:pPr>
          </w:p>
          <w:p w:rsidR="002F44C5" w:rsidRDefault="002F44C5" w:rsidP="00D44E77">
            <w:pPr>
              <w:jc w:val="both"/>
              <w:rPr>
                <w:rFonts w:ascii="Arial" w:hAnsi="Arial" w:cs="Arial"/>
                <w:sz w:val="24"/>
                <w:szCs w:val="24"/>
              </w:rPr>
            </w:pPr>
          </w:p>
          <w:p w:rsidR="002F44C5" w:rsidRDefault="002F44C5" w:rsidP="00D44E77">
            <w:pPr>
              <w:jc w:val="both"/>
              <w:rPr>
                <w:rFonts w:ascii="Arial" w:hAnsi="Arial" w:cs="Arial"/>
                <w:sz w:val="24"/>
                <w:szCs w:val="24"/>
              </w:rPr>
            </w:pPr>
          </w:p>
          <w:p w:rsidR="002F44C5" w:rsidRDefault="002F44C5" w:rsidP="00D44E77">
            <w:pPr>
              <w:jc w:val="both"/>
              <w:rPr>
                <w:rFonts w:ascii="Arial" w:hAnsi="Arial" w:cs="Arial"/>
                <w:sz w:val="24"/>
                <w:szCs w:val="24"/>
              </w:rPr>
            </w:pPr>
          </w:p>
          <w:p w:rsidR="002F44C5" w:rsidRDefault="002F44C5" w:rsidP="00D44E77">
            <w:pPr>
              <w:jc w:val="both"/>
              <w:rPr>
                <w:rFonts w:ascii="Arial" w:hAnsi="Arial" w:cs="Arial"/>
                <w:sz w:val="24"/>
                <w:szCs w:val="24"/>
              </w:rPr>
            </w:pPr>
          </w:p>
        </w:tc>
      </w:tr>
    </w:tbl>
    <w:p w:rsidR="00A5171E" w:rsidRDefault="00A5171E" w:rsidP="006C31A4">
      <w:pPr>
        <w:jc w:val="right"/>
        <w:rPr>
          <w:rFonts w:ascii="Arial" w:hAnsi="Arial" w:cs="Arial"/>
          <w:b/>
          <w:sz w:val="24"/>
          <w:szCs w:val="24"/>
        </w:rPr>
      </w:pPr>
    </w:p>
    <w:p w:rsidR="00A5171E" w:rsidRDefault="00A5171E">
      <w:pPr>
        <w:rPr>
          <w:rFonts w:ascii="Arial" w:hAnsi="Arial" w:cs="Arial"/>
          <w:b/>
          <w:sz w:val="24"/>
          <w:szCs w:val="24"/>
        </w:rPr>
      </w:pPr>
      <w:r>
        <w:rPr>
          <w:rFonts w:ascii="Arial" w:hAnsi="Arial" w:cs="Arial"/>
          <w:b/>
          <w:sz w:val="24"/>
          <w:szCs w:val="24"/>
        </w:rPr>
        <w:br w:type="page"/>
      </w:r>
    </w:p>
    <w:p w:rsidR="00EE7D4F" w:rsidRDefault="00EE7D4F" w:rsidP="006C31A4">
      <w:pPr>
        <w:jc w:val="right"/>
        <w:rPr>
          <w:rFonts w:ascii="Arial" w:hAnsi="Arial" w:cs="Arial"/>
          <w:b/>
          <w:sz w:val="24"/>
          <w:szCs w:val="24"/>
        </w:rPr>
      </w:pPr>
      <w:r w:rsidRPr="00EE7D4F">
        <w:rPr>
          <w:rFonts w:ascii="Arial" w:hAnsi="Arial" w:cs="Arial"/>
          <w:b/>
          <w:sz w:val="24"/>
          <w:szCs w:val="24"/>
        </w:rPr>
        <w:lastRenderedPageBreak/>
        <w:t>Schedule 5</w:t>
      </w:r>
    </w:p>
    <w:p w:rsidR="00066EB6" w:rsidRPr="00643770" w:rsidRDefault="00C710B4" w:rsidP="00066EB6">
      <w:pPr>
        <w:spacing w:after="0"/>
        <w:ind w:left="720"/>
        <w:jc w:val="both"/>
        <w:rPr>
          <w:rFonts w:ascii="Arial" w:hAnsi="Arial" w:cs="Arial"/>
          <w:sz w:val="24"/>
          <w:szCs w:val="24"/>
        </w:rPr>
      </w:pPr>
      <w:r>
        <w:rPr>
          <w:rFonts w:ascii="Arial" w:hAnsi="Arial" w:cs="Arial"/>
          <w:b/>
          <w:sz w:val="24"/>
          <w:szCs w:val="24"/>
        </w:rPr>
        <w:t xml:space="preserve">True copy of the </w:t>
      </w:r>
      <w:r w:rsidR="00170FE3">
        <w:rPr>
          <w:rFonts w:ascii="Arial" w:hAnsi="Arial" w:cs="Arial"/>
          <w:b/>
          <w:sz w:val="24"/>
          <w:szCs w:val="24"/>
        </w:rPr>
        <w:t>Pre-existing M</w:t>
      </w:r>
      <w:r>
        <w:rPr>
          <w:rFonts w:ascii="Arial" w:hAnsi="Arial" w:cs="Arial"/>
          <w:b/>
          <w:sz w:val="24"/>
          <w:szCs w:val="24"/>
        </w:rPr>
        <w:t>emorandum of Understanding between the Institute</w:t>
      </w:r>
      <w:r w:rsidR="00EA39B0">
        <w:rPr>
          <w:rFonts w:ascii="Arial" w:hAnsi="Arial" w:cs="Arial"/>
          <w:b/>
          <w:sz w:val="24"/>
          <w:szCs w:val="24"/>
        </w:rPr>
        <w:t>s</w:t>
      </w:r>
      <w:r>
        <w:rPr>
          <w:rFonts w:ascii="Arial" w:hAnsi="Arial" w:cs="Arial"/>
          <w:b/>
          <w:sz w:val="24"/>
          <w:szCs w:val="24"/>
        </w:rPr>
        <w:t xml:space="preserve"> and the </w:t>
      </w:r>
      <w:r w:rsidR="00A5171E">
        <w:rPr>
          <w:rFonts w:ascii="Arial" w:hAnsi="Arial" w:cs="Arial"/>
          <w:b/>
          <w:sz w:val="24"/>
          <w:szCs w:val="24"/>
        </w:rPr>
        <w:t>Company</w:t>
      </w:r>
    </w:p>
    <w:p w:rsidR="00066EB6" w:rsidRPr="00643770" w:rsidRDefault="00066EB6">
      <w:pPr>
        <w:rPr>
          <w:rFonts w:ascii="Arial" w:hAnsi="Arial" w:cs="Arial"/>
          <w:sz w:val="24"/>
          <w:szCs w:val="24"/>
        </w:rPr>
      </w:pPr>
    </w:p>
    <w:sectPr w:rsidR="00066EB6" w:rsidRPr="00643770" w:rsidSect="009348C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DB" w:rsidRDefault="005C24DB">
      <w:pPr>
        <w:spacing w:after="0" w:line="240" w:lineRule="auto"/>
      </w:pPr>
      <w:r>
        <w:separator/>
      </w:r>
    </w:p>
  </w:endnote>
  <w:endnote w:type="continuationSeparator" w:id="0">
    <w:p w:rsidR="005C24DB" w:rsidRDefault="005C2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65" w:rsidRDefault="00A71721">
    <w:pPr>
      <w:tabs>
        <w:tab w:val="center" w:pos="5040"/>
      </w:tabs>
      <w:spacing w:after="0" w:line="259" w:lineRule="auto"/>
    </w:pPr>
    <w:r>
      <w:tab/>
    </w:r>
    <w:r w:rsidR="00855AC5">
      <w:fldChar w:fldCharType="begin"/>
    </w:r>
    <w:r>
      <w:instrText xml:space="preserve"> PAGE   \* MERGEFORMAT </w:instrText>
    </w:r>
    <w:r w:rsidR="00855AC5">
      <w:fldChar w:fldCharType="separate"/>
    </w:r>
    <w:r>
      <w:t>2</w:t>
    </w:r>
    <w:r w:rsidR="00855AC5">
      <w:fldChar w:fldCharType="end"/>
    </w:r>
    <w:r>
      <w:t xml:space="preserve"> of </w:t>
    </w:r>
    <w:fldSimple w:instr=" NUMPAGES   \* MERGEFORMAT ">
      <w: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65" w:rsidRDefault="00A71721">
    <w:pPr>
      <w:tabs>
        <w:tab w:val="center" w:pos="5040"/>
      </w:tabs>
      <w:spacing w:after="0" w:line="259" w:lineRule="auto"/>
    </w:pPr>
    <w:r>
      <w:tab/>
    </w:r>
    <w:r w:rsidR="00855AC5">
      <w:fldChar w:fldCharType="begin"/>
    </w:r>
    <w:r>
      <w:instrText xml:space="preserve"> PAGE   \* MERGEFORMAT </w:instrText>
    </w:r>
    <w:r w:rsidR="00855AC5">
      <w:fldChar w:fldCharType="separate"/>
    </w:r>
    <w:r w:rsidR="00F147D3">
      <w:rPr>
        <w:noProof/>
      </w:rPr>
      <w:t>1</w:t>
    </w:r>
    <w:r w:rsidR="00855AC5">
      <w:fldChar w:fldCharType="end"/>
    </w:r>
    <w:r>
      <w:t xml:space="preserve"> of </w:t>
    </w:r>
    <w:fldSimple w:instr=" NUMPAGES   \* MERGEFORMAT ">
      <w:r w:rsidR="00F147D3">
        <w:rPr>
          <w:noProof/>
        </w:rPr>
        <w:t>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65" w:rsidRDefault="005C24DB">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DB" w:rsidRDefault="005C24DB">
      <w:pPr>
        <w:spacing w:after="0" w:line="240" w:lineRule="auto"/>
      </w:pPr>
      <w:r>
        <w:separator/>
      </w:r>
    </w:p>
  </w:footnote>
  <w:footnote w:type="continuationSeparator" w:id="0">
    <w:p w:rsidR="005C24DB" w:rsidRDefault="005C2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D3" w:rsidRDefault="00F147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D3" w:rsidRDefault="00F147D3" w:rsidP="00F147D3">
    <w:pPr>
      <w:pStyle w:val="Header"/>
    </w:pPr>
    <w:r>
      <w:t>Final version as approved on June, 2016</w:t>
    </w:r>
  </w:p>
  <w:p w:rsidR="0079701C" w:rsidRPr="00F147D3" w:rsidRDefault="0079701C" w:rsidP="00F14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D3" w:rsidRDefault="00F147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D88"/>
    <w:multiLevelType w:val="hybridMultilevel"/>
    <w:tmpl w:val="9A8A1138"/>
    <w:lvl w:ilvl="0" w:tplc="4009001B">
      <w:start w:val="1"/>
      <w:numFmt w:val="lowerRoman"/>
      <w:lvlText w:val="%1."/>
      <w:lvlJc w:val="righ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F41EDD"/>
    <w:multiLevelType w:val="hybridMultilevel"/>
    <w:tmpl w:val="646020A6"/>
    <w:lvl w:ilvl="0" w:tplc="FF32F0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12D2B"/>
    <w:multiLevelType w:val="hybridMultilevel"/>
    <w:tmpl w:val="947CD6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1F665D"/>
    <w:multiLevelType w:val="hybridMultilevel"/>
    <w:tmpl w:val="A1887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9D6977"/>
    <w:multiLevelType w:val="hybridMultilevel"/>
    <w:tmpl w:val="A3DA9408"/>
    <w:lvl w:ilvl="0" w:tplc="8D0EE91A">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FE12C4">
      <w:start w:val="1"/>
      <w:numFmt w:val="bullet"/>
      <w:lvlText w:val="o"/>
      <w:lvlJc w:val="left"/>
      <w:pPr>
        <w:ind w:left="1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3A8962">
      <w:start w:val="1"/>
      <w:numFmt w:val="bullet"/>
      <w:lvlText w:val="▪"/>
      <w:lvlJc w:val="left"/>
      <w:pPr>
        <w:ind w:left="2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AF10C">
      <w:start w:val="1"/>
      <w:numFmt w:val="bullet"/>
      <w:lvlText w:val="•"/>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F4040E">
      <w:start w:val="1"/>
      <w:numFmt w:val="bullet"/>
      <w:lvlText w:val="o"/>
      <w:lvlJc w:val="left"/>
      <w:pPr>
        <w:ind w:left="3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ECB2AC">
      <w:start w:val="1"/>
      <w:numFmt w:val="bullet"/>
      <w:lvlText w:val="▪"/>
      <w:lvlJc w:val="left"/>
      <w:pPr>
        <w:ind w:left="4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0260C4">
      <w:start w:val="1"/>
      <w:numFmt w:val="bullet"/>
      <w:lvlText w:val="•"/>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492E8">
      <w:start w:val="1"/>
      <w:numFmt w:val="bullet"/>
      <w:lvlText w:val="o"/>
      <w:lvlJc w:val="left"/>
      <w:pPr>
        <w:ind w:left="5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1C4DE8">
      <w:start w:val="1"/>
      <w:numFmt w:val="bullet"/>
      <w:lvlText w:val="▪"/>
      <w:lvlJc w:val="left"/>
      <w:pPr>
        <w:ind w:left="6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20336F5"/>
    <w:multiLevelType w:val="hybridMultilevel"/>
    <w:tmpl w:val="426EFA9C"/>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4401BBD"/>
    <w:multiLevelType w:val="hybridMultilevel"/>
    <w:tmpl w:val="8FFC1CA8"/>
    <w:lvl w:ilvl="0" w:tplc="4009000F">
      <w:start w:val="1"/>
      <w:numFmt w:val="decimal"/>
      <w:lvlText w:val="%1."/>
      <w:lvlJc w:val="lef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nsid w:val="1C105B0B"/>
    <w:multiLevelType w:val="hybridMultilevel"/>
    <w:tmpl w:val="7A2C666A"/>
    <w:lvl w:ilvl="0" w:tplc="16C02A50">
      <w:start w:val="1"/>
      <w:numFmt w:val="lowerRoman"/>
      <w:lvlText w:val="%1)."/>
      <w:lvlJc w:val="left"/>
      <w:pPr>
        <w:tabs>
          <w:tab w:val="num" w:pos="1350"/>
        </w:tabs>
        <w:ind w:left="1350" w:hanging="360"/>
      </w:pPr>
      <w:rPr>
        <w:rFonts w:hint="default"/>
      </w:rPr>
    </w:lvl>
    <w:lvl w:ilvl="1" w:tplc="04090019">
      <w:start w:val="1"/>
      <w:numFmt w:val="lowerLetter"/>
      <w:lvlText w:val="%2."/>
      <w:lvlJc w:val="left"/>
      <w:pPr>
        <w:tabs>
          <w:tab w:val="num" w:pos="2345"/>
        </w:tabs>
        <w:ind w:left="2345"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21FB45AA"/>
    <w:multiLevelType w:val="hybridMultilevel"/>
    <w:tmpl w:val="95F449E2"/>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
    <w:nsid w:val="26E84068"/>
    <w:multiLevelType w:val="hybridMultilevel"/>
    <w:tmpl w:val="C5606706"/>
    <w:lvl w:ilvl="0" w:tplc="A7260390">
      <w:start w:val="1"/>
      <w:numFmt w:val="lowerLetter"/>
      <w:lvlText w:val="%1."/>
      <w:lvlJc w:val="righ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290C9C"/>
    <w:multiLevelType w:val="hybridMultilevel"/>
    <w:tmpl w:val="CB923DE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4E02D5"/>
    <w:multiLevelType w:val="hybridMultilevel"/>
    <w:tmpl w:val="C238873E"/>
    <w:lvl w:ilvl="0" w:tplc="40090019">
      <w:start w:val="1"/>
      <w:numFmt w:val="lowerLetter"/>
      <w:lvlText w:val="%1."/>
      <w:lvlJc w:val="left"/>
      <w:pPr>
        <w:tabs>
          <w:tab w:val="num" w:pos="2477"/>
        </w:tabs>
        <w:ind w:left="2477" w:hanging="720"/>
      </w:pPr>
      <w:rPr>
        <w:rFonts w:hint="default"/>
        <w:b w:val="0"/>
      </w:rPr>
    </w:lvl>
    <w:lvl w:ilvl="1" w:tplc="04090019" w:tentative="1">
      <w:start w:val="1"/>
      <w:numFmt w:val="lowerLetter"/>
      <w:lvlText w:val="%2."/>
      <w:lvlJc w:val="left"/>
      <w:pPr>
        <w:tabs>
          <w:tab w:val="num" w:pos="2837"/>
        </w:tabs>
        <w:ind w:left="2837" w:hanging="360"/>
      </w:pPr>
    </w:lvl>
    <w:lvl w:ilvl="2" w:tplc="0409001B" w:tentative="1">
      <w:start w:val="1"/>
      <w:numFmt w:val="lowerRoman"/>
      <w:lvlText w:val="%3."/>
      <w:lvlJc w:val="right"/>
      <w:pPr>
        <w:tabs>
          <w:tab w:val="num" w:pos="3557"/>
        </w:tabs>
        <w:ind w:left="3557" w:hanging="180"/>
      </w:pPr>
    </w:lvl>
    <w:lvl w:ilvl="3" w:tplc="0409000F" w:tentative="1">
      <w:start w:val="1"/>
      <w:numFmt w:val="decimal"/>
      <w:lvlText w:val="%4."/>
      <w:lvlJc w:val="left"/>
      <w:pPr>
        <w:tabs>
          <w:tab w:val="num" w:pos="4277"/>
        </w:tabs>
        <w:ind w:left="4277" w:hanging="360"/>
      </w:pPr>
    </w:lvl>
    <w:lvl w:ilvl="4" w:tplc="04090019" w:tentative="1">
      <w:start w:val="1"/>
      <w:numFmt w:val="lowerLetter"/>
      <w:lvlText w:val="%5."/>
      <w:lvlJc w:val="left"/>
      <w:pPr>
        <w:tabs>
          <w:tab w:val="num" w:pos="4997"/>
        </w:tabs>
        <w:ind w:left="4997" w:hanging="360"/>
      </w:pPr>
    </w:lvl>
    <w:lvl w:ilvl="5" w:tplc="0409001B" w:tentative="1">
      <w:start w:val="1"/>
      <w:numFmt w:val="lowerRoman"/>
      <w:lvlText w:val="%6."/>
      <w:lvlJc w:val="right"/>
      <w:pPr>
        <w:tabs>
          <w:tab w:val="num" w:pos="5717"/>
        </w:tabs>
        <w:ind w:left="5717" w:hanging="180"/>
      </w:pPr>
    </w:lvl>
    <w:lvl w:ilvl="6" w:tplc="0409000F" w:tentative="1">
      <w:start w:val="1"/>
      <w:numFmt w:val="decimal"/>
      <w:lvlText w:val="%7."/>
      <w:lvlJc w:val="left"/>
      <w:pPr>
        <w:tabs>
          <w:tab w:val="num" w:pos="6437"/>
        </w:tabs>
        <w:ind w:left="6437" w:hanging="360"/>
      </w:pPr>
    </w:lvl>
    <w:lvl w:ilvl="7" w:tplc="04090019" w:tentative="1">
      <w:start w:val="1"/>
      <w:numFmt w:val="lowerLetter"/>
      <w:lvlText w:val="%8."/>
      <w:lvlJc w:val="left"/>
      <w:pPr>
        <w:tabs>
          <w:tab w:val="num" w:pos="7157"/>
        </w:tabs>
        <w:ind w:left="7157" w:hanging="360"/>
      </w:pPr>
    </w:lvl>
    <w:lvl w:ilvl="8" w:tplc="0409001B" w:tentative="1">
      <w:start w:val="1"/>
      <w:numFmt w:val="lowerRoman"/>
      <w:lvlText w:val="%9."/>
      <w:lvlJc w:val="right"/>
      <w:pPr>
        <w:tabs>
          <w:tab w:val="num" w:pos="7877"/>
        </w:tabs>
        <w:ind w:left="7877" w:hanging="180"/>
      </w:pPr>
    </w:lvl>
  </w:abstractNum>
  <w:abstractNum w:abstractNumId="12">
    <w:nsid w:val="27FC2FFC"/>
    <w:multiLevelType w:val="hybridMultilevel"/>
    <w:tmpl w:val="22906D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40331735"/>
    <w:multiLevelType w:val="hybridMultilevel"/>
    <w:tmpl w:val="08A4BC2A"/>
    <w:lvl w:ilvl="0" w:tplc="2AEADEBE">
      <w:start w:val="1"/>
      <w:numFmt w:val="decimal"/>
      <w:lvlText w:val="%1."/>
      <w:lvlJc w:val="righ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AB1301"/>
    <w:multiLevelType w:val="hybridMultilevel"/>
    <w:tmpl w:val="461C25F6"/>
    <w:lvl w:ilvl="0" w:tplc="05FCD1C4">
      <w:start w:val="1"/>
      <w:numFmt w:val="decimal"/>
      <w:lvlText w:val="%1."/>
      <w:lvlJc w:val="left"/>
      <w:pPr>
        <w:ind w:left="360" w:hanging="360"/>
      </w:pPr>
      <w:rPr>
        <w:rFonts w:ascii="Arial" w:hAnsi="Arial" w:cs="Arial" w:hint="default"/>
        <w:b/>
      </w:rPr>
    </w:lvl>
    <w:lvl w:ilvl="1" w:tplc="40090019">
      <w:start w:val="1"/>
      <w:numFmt w:val="lowerLetter"/>
      <w:lvlText w:val="%2."/>
      <w:lvlJc w:val="left"/>
      <w:pPr>
        <w:ind w:left="644" w:hanging="360"/>
      </w:pPr>
    </w:lvl>
    <w:lvl w:ilvl="2" w:tplc="6596975A">
      <w:start w:val="1"/>
      <w:numFmt w:val="lowerRoman"/>
      <w:lvlText w:val="%3."/>
      <w:lvlJc w:val="left"/>
      <w:pPr>
        <w:ind w:left="2700" w:hanging="720"/>
      </w:pPr>
      <w:rPr>
        <w:rFonts w:hint="default"/>
        <w:u w:val="none"/>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E35CB6"/>
    <w:multiLevelType w:val="hybridMultilevel"/>
    <w:tmpl w:val="A08A7F56"/>
    <w:lvl w:ilvl="0" w:tplc="8FC4C026">
      <w:start w:val="1"/>
      <w:numFmt w:val="lowerLetter"/>
      <w:lvlText w:val="%1."/>
      <w:lvlJc w:val="left"/>
      <w:pPr>
        <w:tabs>
          <w:tab w:val="num" w:pos="1440"/>
        </w:tabs>
        <w:ind w:left="1440" w:hanging="72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0A0886"/>
    <w:multiLevelType w:val="hybridMultilevel"/>
    <w:tmpl w:val="559254A2"/>
    <w:lvl w:ilvl="0" w:tplc="04090019">
      <w:start w:val="1"/>
      <w:numFmt w:val="lowerLetter"/>
      <w:lvlText w:val="%1."/>
      <w:lvlJc w:val="left"/>
      <w:pPr>
        <w:ind w:left="720" w:hanging="360"/>
      </w:pPr>
    </w:lvl>
    <w:lvl w:ilvl="1" w:tplc="3048A6EA">
      <w:start w:val="1"/>
      <w:numFmt w:val="lowerRoman"/>
      <w:lvlText w:val="%2."/>
      <w:lvlJc w:val="left"/>
      <w:pPr>
        <w:ind w:left="1440" w:hanging="360"/>
      </w:pPr>
      <w:rPr>
        <w:rFonts w:ascii="Times New Roman" w:eastAsia="Times New Roman" w:hAnsi="Times New Roman" w:cs="Times New Roman"/>
      </w:rPr>
    </w:lvl>
    <w:lvl w:ilvl="2" w:tplc="5238C282">
      <w:start w:val="1"/>
      <w:numFmt w:val="upperLetter"/>
      <w:lvlText w:val="%3."/>
      <w:lvlJc w:val="left"/>
      <w:pPr>
        <w:ind w:left="2340" w:hanging="360"/>
      </w:pPr>
      <w:rPr>
        <w:rFonts w:hint="default"/>
        <w:b/>
      </w:r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FD737D"/>
    <w:multiLevelType w:val="hybridMultilevel"/>
    <w:tmpl w:val="88128D34"/>
    <w:lvl w:ilvl="0" w:tplc="8B0491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6F2D88"/>
    <w:multiLevelType w:val="hybridMultilevel"/>
    <w:tmpl w:val="1CC2C3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FA0740"/>
    <w:multiLevelType w:val="hybridMultilevel"/>
    <w:tmpl w:val="E1E482EE"/>
    <w:lvl w:ilvl="0" w:tplc="63203FFA">
      <w:start w:val="1"/>
      <w:numFmt w:val="decimal"/>
      <w:lvlText w:val="8. %1"/>
      <w:lvlJc w:val="left"/>
      <w:pPr>
        <w:ind w:left="1353"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D841463"/>
    <w:multiLevelType w:val="hybridMultilevel"/>
    <w:tmpl w:val="BCB4FB78"/>
    <w:lvl w:ilvl="0" w:tplc="26F4DFD0">
      <w:start w:val="9"/>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9333CEA"/>
    <w:multiLevelType w:val="hybridMultilevel"/>
    <w:tmpl w:val="271473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A7A38A5"/>
    <w:multiLevelType w:val="multilevel"/>
    <w:tmpl w:val="D5CA3804"/>
    <w:lvl w:ilvl="0">
      <w:start w:val="9"/>
      <w:numFmt w:val="decimal"/>
      <w:lvlText w:val="%1"/>
      <w:lvlJc w:val="left"/>
      <w:pPr>
        <w:ind w:left="360" w:hanging="360"/>
      </w:pPr>
      <w:rPr>
        <w:rFonts w:cs="Arial"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3">
    <w:nsid w:val="5D9E509E"/>
    <w:multiLevelType w:val="hybridMultilevel"/>
    <w:tmpl w:val="3F286ED4"/>
    <w:lvl w:ilvl="0" w:tplc="E1CA98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E051E27"/>
    <w:multiLevelType w:val="hybridMultilevel"/>
    <w:tmpl w:val="492C848A"/>
    <w:lvl w:ilvl="0" w:tplc="4B427490">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nsid w:val="623A21D8"/>
    <w:multiLevelType w:val="hybridMultilevel"/>
    <w:tmpl w:val="D23ABC30"/>
    <w:lvl w:ilvl="0" w:tplc="FE3E48C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4C52185"/>
    <w:multiLevelType w:val="hybridMultilevel"/>
    <w:tmpl w:val="04A6C79A"/>
    <w:lvl w:ilvl="0" w:tplc="0D7C9BB6">
      <w:start w:val="1"/>
      <w:numFmt w:val="upperRoman"/>
      <w:lvlText w:val="%1)"/>
      <w:lvlJc w:val="left"/>
      <w:pPr>
        <w:ind w:left="72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688F0DC8"/>
    <w:multiLevelType w:val="multilevel"/>
    <w:tmpl w:val="7D0A838A"/>
    <w:lvl w:ilvl="0">
      <w:start w:val="9"/>
      <w:numFmt w:val="decimal"/>
      <w:lvlText w:val="%1"/>
      <w:lvlJc w:val="left"/>
      <w:pPr>
        <w:ind w:left="360" w:hanging="360"/>
      </w:pPr>
      <w:rPr>
        <w:rFonts w:cs="Arial"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8">
    <w:nsid w:val="7B9267D3"/>
    <w:multiLevelType w:val="hybridMultilevel"/>
    <w:tmpl w:val="2B92E182"/>
    <w:lvl w:ilvl="0" w:tplc="493844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D3772D5"/>
    <w:multiLevelType w:val="hybridMultilevel"/>
    <w:tmpl w:val="69B4B7FA"/>
    <w:lvl w:ilvl="0" w:tplc="7AAA5292">
      <w:start w:val="1"/>
      <w:numFmt w:val="decimal"/>
      <w:lvlText w:val="%1."/>
      <w:lvlJc w:val="left"/>
      <w:pPr>
        <w:ind w:left="360" w:hanging="360"/>
      </w:pPr>
      <w:rPr>
        <w:rFonts w:ascii="Arial" w:hAnsi="Arial" w:cs="Arial"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F9F38EC"/>
    <w:multiLevelType w:val="hybridMultilevel"/>
    <w:tmpl w:val="D6C28354"/>
    <w:lvl w:ilvl="0" w:tplc="4009001B">
      <w:start w:val="1"/>
      <w:numFmt w:val="lowerRoman"/>
      <w:lvlText w:val="%1."/>
      <w:lvlJc w:val="right"/>
      <w:pPr>
        <w:ind w:left="1069" w:hanging="360"/>
      </w:p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29"/>
  </w:num>
  <w:num w:numId="2">
    <w:abstractNumId w:val="25"/>
  </w:num>
  <w:num w:numId="3">
    <w:abstractNumId w:val="15"/>
  </w:num>
  <w:num w:numId="4">
    <w:abstractNumId w:val="9"/>
  </w:num>
  <w:num w:numId="5">
    <w:abstractNumId w:val="16"/>
  </w:num>
  <w:num w:numId="6">
    <w:abstractNumId w:val="19"/>
  </w:num>
  <w:num w:numId="7">
    <w:abstractNumId w:val="22"/>
  </w:num>
  <w:num w:numId="8">
    <w:abstractNumId w:val="17"/>
  </w:num>
  <w:num w:numId="9">
    <w:abstractNumId w:val="21"/>
  </w:num>
  <w:num w:numId="10">
    <w:abstractNumId w:val="6"/>
  </w:num>
  <w:num w:numId="11">
    <w:abstractNumId w:val="11"/>
  </w:num>
  <w:num w:numId="12">
    <w:abstractNumId w:val="13"/>
  </w:num>
  <w:num w:numId="13">
    <w:abstractNumId w:val="4"/>
  </w:num>
  <w:num w:numId="14">
    <w:abstractNumId w:val="14"/>
  </w:num>
  <w:num w:numId="15">
    <w:abstractNumId w:val="27"/>
  </w:num>
  <w:num w:numId="16">
    <w:abstractNumId w:val="30"/>
  </w:num>
  <w:num w:numId="17">
    <w:abstractNumId w:val="20"/>
  </w:num>
  <w:num w:numId="18">
    <w:abstractNumId w:val="10"/>
  </w:num>
  <w:num w:numId="19">
    <w:abstractNumId w:val="1"/>
  </w:num>
  <w:num w:numId="20">
    <w:abstractNumId w:val="24"/>
  </w:num>
  <w:num w:numId="21">
    <w:abstractNumId w:val="28"/>
  </w:num>
  <w:num w:numId="22">
    <w:abstractNumId w:val="23"/>
  </w:num>
  <w:num w:numId="23">
    <w:abstractNumId w:val="5"/>
  </w:num>
  <w:num w:numId="24">
    <w:abstractNumId w:val="26"/>
  </w:num>
  <w:num w:numId="25">
    <w:abstractNumId w:val="18"/>
  </w:num>
  <w:num w:numId="26">
    <w:abstractNumId w:val="2"/>
  </w:num>
  <w:num w:numId="27">
    <w:abstractNumId w:val="8"/>
  </w:num>
  <w:num w:numId="28">
    <w:abstractNumId w:val="7"/>
  </w:num>
  <w:num w:numId="29">
    <w:abstractNumId w:val="0"/>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72B74"/>
    <w:rsid w:val="000025BB"/>
    <w:rsid w:val="00015B57"/>
    <w:rsid w:val="0002161C"/>
    <w:rsid w:val="000248DF"/>
    <w:rsid w:val="000352BC"/>
    <w:rsid w:val="00044197"/>
    <w:rsid w:val="000445AC"/>
    <w:rsid w:val="000572A3"/>
    <w:rsid w:val="00060B01"/>
    <w:rsid w:val="00062066"/>
    <w:rsid w:val="00062DBF"/>
    <w:rsid w:val="00062E1F"/>
    <w:rsid w:val="00065E04"/>
    <w:rsid w:val="00066EB6"/>
    <w:rsid w:val="00067F08"/>
    <w:rsid w:val="00073B11"/>
    <w:rsid w:val="00075C65"/>
    <w:rsid w:val="00076E4B"/>
    <w:rsid w:val="00081044"/>
    <w:rsid w:val="00082583"/>
    <w:rsid w:val="00084DD8"/>
    <w:rsid w:val="00086D3B"/>
    <w:rsid w:val="00092F88"/>
    <w:rsid w:val="0009487E"/>
    <w:rsid w:val="00094882"/>
    <w:rsid w:val="0009533E"/>
    <w:rsid w:val="000A06E6"/>
    <w:rsid w:val="000A5DF2"/>
    <w:rsid w:val="000A7762"/>
    <w:rsid w:val="000A7DFD"/>
    <w:rsid w:val="000A7EDB"/>
    <w:rsid w:val="000B245A"/>
    <w:rsid w:val="000C0B91"/>
    <w:rsid w:val="000C0DAD"/>
    <w:rsid w:val="000C33FD"/>
    <w:rsid w:val="000C43ED"/>
    <w:rsid w:val="000C43F4"/>
    <w:rsid w:val="000C6D8F"/>
    <w:rsid w:val="000D0864"/>
    <w:rsid w:val="000D1AAA"/>
    <w:rsid w:val="000D2355"/>
    <w:rsid w:val="000D7E2F"/>
    <w:rsid w:val="000E4133"/>
    <w:rsid w:val="000F3458"/>
    <w:rsid w:val="000F3E97"/>
    <w:rsid w:val="00105B0B"/>
    <w:rsid w:val="00106D01"/>
    <w:rsid w:val="001072F1"/>
    <w:rsid w:val="001101B6"/>
    <w:rsid w:val="00112378"/>
    <w:rsid w:val="00114C18"/>
    <w:rsid w:val="00115BF3"/>
    <w:rsid w:val="001160C2"/>
    <w:rsid w:val="00117738"/>
    <w:rsid w:val="00121061"/>
    <w:rsid w:val="00126D01"/>
    <w:rsid w:val="00130F95"/>
    <w:rsid w:val="001405A3"/>
    <w:rsid w:val="00142DF6"/>
    <w:rsid w:val="00145B8F"/>
    <w:rsid w:val="001467E3"/>
    <w:rsid w:val="00152E87"/>
    <w:rsid w:val="00153D5D"/>
    <w:rsid w:val="0015595F"/>
    <w:rsid w:val="00161D1C"/>
    <w:rsid w:val="001643DE"/>
    <w:rsid w:val="00165A47"/>
    <w:rsid w:val="00165B36"/>
    <w:rsid w:val="00170FE3"/>
    <w:rsid w:val="00186DB1"/>
    <w:rsid w:val="001875C9"/>
    <w:rsid w:val="00190F03"/>
    <w:rsid w:val="001A5E9B"/>
    <w:rsid w:val="001A7677"/>
    <w:rsid w:val="001C258E"/>
    <w:rsid w:val="001D402D"/>
    <w:rsid w:val="001E1C63"/>
    <w:rsid w:val="001E7A6C"/>
    <w:rsid w:val="001E7AE1"/>
    <w:rsid w:val="001E7C7D"/>
    <w:rsid w:val="002000E8"/>
    <w:rsid w:val="00203F99"/>
    <w:rsid w:val="00206208"/>
    <w:rsid w:val="00212254"/>
    <w:rsid w:val="00226DB9"/>
    <w:rsid w:val="00245C64"/>
    <w:rsid w:val="00250547"/>
    <w:rsid w:val="00250BEC"/>
    <w:rsid w:val="00251ED5"/>
    <w:rsid w:val="00251F5E"/>
    <w:rsid w:val="002570FA"/>
    <w:rsid w:val="00262341"/>
    <w:rsid w:val="0026288F"/>
    <w:rsid w:val="002638FC"/>
    <w:rsid w:val="002673DF"/>
    <w:rsid w:val="00267DFA"/>
    <w:rsid w:val="002805FA"/>
    <w:rsid w:val="002912A6"/>
    <w:rsid w:val="00296C03"/>
    <w:rsid w:val="00297B20"/>
    <w:rsid w:val="002A1764"/>
    <w:rsid w:val="002A714D"/>
    <w:rsid w:val="002B29DD"/>
    <w:rsid w:val="002B5DCD"/>
    <w:rsid w:val="002C06F9"/>
    <w:rsid w:val="002C0A68"/>
    <w:rsid w:val="002D594E"/>
    <w:rsid w:val="002D6065"/>
    <w:rsid w:val="002E1B57"/>
    <w:rsid w:val="002E4228"/>
    <w:rsid w:val="002E55EF"/>
    <w:rsid w:val="002E63E9"/>
    <w:rsid w:val="002F3253"/>
    <w:rsid w:val="002F44C5"/>
    <w:rsid w:val="002F58CE"/>
    <w:rsid w:val="003000CA"/>
    <w:rsid w:val="00300575"/>
    <w:rsid w:val="0030066B"/>
    <w:rsid w:val="003047A5"/>
    <w:rsid w:val="00310FC4"/>
    <w:rsid w:val="003145D0"/>
    <w:rsid w:val="003147E9"/>
    <w:rsid w:val="0031786A"/>
    <w:rsid w:val="0032132B"/>
    <w:rsid w:val="003262F6"/>
    <w:rsid w:val="00327E55"/>
    <w:rsid w:val="00331CD0"/>
    <w:rsid w:val="00335947"/>
    <w:rsid w:val="00342E5D"/>
    <w:rsid w:val="00347674"/>
    <w:rsid w:val="003510B2"/>
    <w:rsid w:val="003569C1"/>
    <w:rsid w:val="0036461B"/>
    <w:rsid w:val="0036666D"/>
    <w:rsid w:val="003732E4"/>
    <w:rsid w:val="00373610"/>
    <w:rsid w:val="0037514A"/>
    <w:rsid w:val="00376DFA"/>
    <w:rsid w:val="00377764"/>
    <w:rsid w:val="00385AD2"/>
    <w:rsid w:val="00397F02"/>
    <w:rsid w:val="003A3847"/>
    <w:rsid w:val="003A6A36"/>
    <w:rsid w:val="003B1129"/>
    <w:rsid w:val="003B346F"/>
    <w:rsid w:val="003B481C"/>
    <w:rsid w:val="003B662E"/>
    <w:rsid w:val="003C0331"/>
    <w:rsid w:val="003C33A7"/>
    <w:rsid w:val="003D78AC"/>
    <w:rsid w:val="003E1A7A"/>
    <w:rsid w:val="003E58A4"/>
    <w:rsid w:val="003F2B8A"/>
    <w:rsid w:val="003F4144"/>
    <w:rsid w:val="0040094B"/>
    <w:rsid w:val="00400EAB"/>
    <w:rsid w:val="00402906"/>
    <w:rsid w:val="004062AE"/>
    <w:rsid w:val="00407128"/>
    <w:rsid w:val="00414D3E"/>
    <w:rsid w:val="004216C8"/>
    <w:rsid w:val="00423260"/>
    <w:rsid w:val="00425941"/>
    <w:rsid w:val="0042647E"/>
    <w:rsid w:val="00427430"/>
    <w:rsid w:val="00427D6E"/>
    <w:rsid w:val="00430E7D"/>
    <w:rsid w:val="004315EF"/>
    <w:rsid w:val="0044012B"/>
    <w:rsid w:val="00445D16"/>
    <w:rsid w:val="00453D95"/>
    <w:rsid w:val="004545A4"/>
    <w:rsid w:val="00462B74"/>
    <w:rsid w:val="0046488D"/>
    <w:rsid w:val="0047034E"/>
    <w:rsid w:val="0049624F"/>
    <w:rsid w:val="004A2C06"/>
    <w:rsid w:val="004A5D0A"/>
    <w:rsid w:val="004B0802"/>
    <w:rsid w:val="004B3C39"/>
    <w:rsid w:val="004B5FF5"/>
    <w:rsid w:val="004C1C6E"/>
    <w:rsid w:val="004C4B8B"/>
    <w:rsid w:val="004D531B"/>
    <w:rsid w:val="004D59CF"/>
    <w:rsid w:val="004E51BC"/>
    <w:rsid w:val="004F2345"/>
    <w:rsid w:val="004F6490"/>
    <w:rsid w:val="005016F4"/>
    <w:rsid w:val="00507493"/>
    <w:rsid w:val="00507941"/>
    <w:rsid w:val="00512969"/>
    <w:rsid w:val="00513B4F"/>
    <w:rsid w:val="005200F1"/>
    <w:rsid w:val="00524D96"/>
    <w:rsid w:val="00525094"/>
    <w:rsid w:val="00525115"/>
    <w:rsid w:val="00532F80"/>
    <w:rsid w:val="00534576"/>
    <w:rsid w:val="00534D45"/>
    <w:rsid w:val="00540F6C"/>
    <w:rsid w:val="00542C9E"/>
    <w:rsid w:val="00543F71"/>
    <w:rsid w:val="00555E2C"/>
    <w:rsid w:val="0056064B"/>
    <w:rsid w:val="0056121D"/>
    <w:rsid w:val="00565B65"/>
    <w:rsid w:val="00566C80"/>
    <w:rsid w:val="005677ED"/>
    <w:rsid w:val="0058208F"/>
    <w:rsid w:val="005822A0"/>
    <w:rsid w:val="00582385"/>
    <w:rsid w:val="005873A1"/>
    <w:rsid w:val="00596789"/>
    <w:rsid w:val="00597BDA"/>
    <w:rsid w:val="005A3731"/>
    <w:rsid w:val="005C0006"/>
    <w:rsid w:val="005C1D9D"/>
    <w:rsid w:val="005C24DB"/>
    <w:rsid w:val="005C287E"/>
    <w:rsid w:val="005C459A"/>
    <w:rsid w:val="005D1EA7"/>
    <w:rsid w:val="005D5AE5"/>
    <w:rsid w:val="005E688A"/>
    <w:rsid w:val="005F511E"/>
    <w:rsid w:val="005F57CB"/>
    <w:rsid w:val="005F75D8"/>
    <w:rsid w:val="006106B7"/>
    <w:rsid w:val="00612B2E"/>
    <w:rsid w:val="00613C65"/>
    <w:rsid w:val="0061672B"/>
    <w:rsid w:val="006224E2"/>
    <w:rsid w:val="00624AD9"/>
    <w:rsid w:val="00627F7F"/>
    <w:rsid w:val="00643770"/>
    <w:rsid w:val="0064404A"/>
    <w:rsid w:val="00656A3E"/>
    <w:rsid w:val="00656C0E"/>
    <w:rsid w:val="0066388E"/>
    <w:rsid w:val="00665A32"/>
    <w:rsid w:val="00670692"/>
    <w:rsid w:val="00671423"/>
    <w:rsid w:val="006817BF"/>
    <w:rsid w:val="0068563B"/>
    <w:rsid w:val="00691FF0"/>
    <w:rsid w:val="006A10F6"/>
    <w:rsid w:val="006A49A4"/>
    <w:rsid w:val="006B4C4A"/>
    <w:rsid w:val="006B75AF"/>
    <w:rsid w:val="006C31A4"/>
    <w:rsid w:val="006C4E37"/>
    <w:rsid w:val="006C6A1F"/>
    <w:rsid w:val="006D1011"/>
    <w:rsid w:val="006D3620"/>
    <w:rsid w:val="006D6918"/>
    <w:rsid w:val="006E72EE"/>
    <w:rsid w:val="006E7DAC"/>
    <w:rsid w:val="006F04FA"/>
    <w:rsid w:val="0070252D"/>
    <w:rsid w:val="007132C5"/>
    <w:rsid w:val="00714C80"/>
    <w:rsid w:val="0071501F"/>
    <w:rsid w:val="00715D06"/>
    <w:rsid w:val="00731B98"/>
    <w:rsid w:val="007340DD"/>
    <w:rsid w:val="00742D02"/>
    <w:rsid w:val="0074535A"/>
    <w:rsid w:val="00750661"/>
    <w:rsid w:val="007630C9"/>
    <w:rsid w:val="007662A5"/>
    <w:rsid w:val="0076654C"/>
    <w:rsid w:val="0077146D"/>
    <w:rsid w:val="007725C0"/>
    <w:rsid w:val="007800A2"/>
    <w:rsid w:val="007831C4"/>
    <w:rsid w:val="007876FC"/>
    <w:rsid w:val="00787D1F"/>
    <w:rsid w:val="00793388"/>
    <w:rsid w:val="00794528"/>
    <w:rsid w:val="0079701C"/>
    <w:rsid w:val="007A0491"/>
    <w:rsid w:val="007A19D9"/>
    <w:rsid w:val="007A55DE"/>
    <w:rsid w:val="007B319B"/>
    <w:rsid w:val="007B473D"/>
    <w:rsid w:val="007C67D9"/>
    <w:rsid w:val="007D4D6E"/>
    <w:rsid w:val="007F25C6"/>
    <w:rsid w:val="007F4868"/>
    <w:rsid w:val="007F6152"/>
    <w:rsid w:val="00802C87"/>
    <w:rsid w:val="00803D83"/>
    <w:rsid w:val="008159A8"/>
    <w:rsid w:val="00817E1F"/>
    <w:rsid w:val="00821DC1"/>
    <w:rsid w:val="00822E6F"/>
    <w:rsid w:val="00825A43"/>
    <w:rsid w:val="00831334"/>
    <w:rsid w:val="00834B5B"/>
    <w:rsid w:val="00846BBF"/>
    <w:rsid w:val="008472EF"/>
    <w:rsid w:val="008521F0"/>
    <w:rsid w:val="008537A5"/>
    <w:rsid w:val="00855479"/>
    <w:rsid w:val="00855AC5"/>
    <w:rsid w:val="00860069"/>
    <w:rsid w:val="00860898"/>
    <w:rsid w:val="008648CE"/>
    <w:rsid w:val="00864E59"/>
    <w:rsid w:val="0086717A"/>
    <w:rsid w:val="00873343"/>
    <w:rsid w:val="00874C4F"/>
    <w:rsid w:val="00875D6E"/>
    <w:rsid w:val="008873F7"/>
    <w:rsid w:val="00893014"/>
    <w:rsid w:val="00894181"/>
    <w:rsid w:val="00894B85"/>
    <w:rsid w:val="00897B7C"/>
    <w:rsid w:val="00897F05"/>
    <w:rsid w:val="008A47B8"/>
    <w:rsid w:val="008A4C43"/>
    <w:rsid w:val="008A782E"/>
    <w:rsid w:val="008B3B67"/>
    <w:rsid w:val="008B444C"/>
    <w:rsid w:val="008C23BF"/>
    <w:rsid w:val="008D3000"/>
    <w:rsid w:val="008E1814"/>
    <w:rsid w:val="008E22E6"/>
    <w:rsid w:val="008E2538"/>
    <w:rsid w:val="008E4AE9"/>
    <w:rsid w:val="008E61A5"/>
    <w:rsid w:val="008F1619"/>
    <w:rsid w:val="008F4284"/>
    <w:rsid w:val="008F5733"/>
    <w:rsid w:val="00904712"/>
    <w:rsid w:val="0090604C"/>
    <w:rsid w:val="00907C22"/>
    <w:rsid w:val="0092045D"/>
    <w:rsid w:val="00922734"/>
    <w:rsid w:val="00925A23"/>
    <w:rsid w:val="00931D59"/>
    <w:rsid w:val="009348C7"/>
    <w:rsid w:val="0093633E"/>
    <w:rsid w:val="009366AC"/>
    <w:rsid w:val="009373B1"/>
    <w:rsid w:val="00937450"/>
    <w:rsid w:val="0095040F"/>
    <w:rsid w:val="00957BD7"/>
    <w:rsid w:val="00963D28"/>
    <w:rsid w:val="00972B74"/>
    <w:rsid w:val="009769D3"/>
    <w:rsid w:val="009807E8"/>
    <w:rsid w:val="009849CB"/>
    <w:rsid w:val="00996D4B"/>
    <w:rsid w:val="009A12EE"/>
    <w:rsid w:val="009A24AF"/>
    <w:rsid w:val="009A3D69"/>
    <w:rsid w:val="009C0BAB"/>
    <w:rsid w:val="009C7338"/>
    <w:rsid w:val="009E04B3"/>
    <w:rsid w:val="009E3799"/>
    <w:rsid w:val="009E3CDF"/>
    <w:rsid w:val="009F3483"/>
    <w:rsid w:val="009F5ACE"/>
    <w:rsid w:val="009F5D55"/>
    <w:rsid w:val="00A00518"/>
    <w:rsid w:val="00A0680E"/>
    <w:rsid w:val="00A10299"/>
    <w:rsid w:val="00A13ECC"/>
    <w:rsid w:val="00A20AC4"/>
    <w:rsid w:val="00A21520"/>
    <w:rsid w:val="00A24F5A"/>
    <w:rsid w:val="00A2505B"/>
    <w:rsid w:val="00A33904"/>
    <w:rsid w:val="00A343C6"/>
    <w:rsid w:val="00A36DF3"/>
    <w:rsid w:val="00A5171E"/>
    <w:rsid w:val="00A5241C"/>
    <w:rsid w:val="00A53CBE"/>
    <w:rsid w:val="00A60AC9"/>
    <w:rsid w:val="00A621B9"/>
    <w:rsid w:val="00A71721"/>
    <w:rsid w:val="00A81042"/>
    <w:rsid w:val="00A820C6"/>
    <w:rsid w:val="00A90138"/>
    <w:rsid w:val="00A936CC"/>
    <w:rsid w:val="00AA2BF4"/>
    <w:rsid w:val="00AA540E"/>
    <w:rsid w:val="00AB0631"/>
    <w:rsid w:val="00AB5752"/>
    <w:rsid w:val="00AC2E9F"/>
    <w:rsid w:val="00AC7BAC"/>
    <w:rsid w:val="00AD02B0"/>
    <w:rsid w:val="00AD0768"/>
    <w:rsid w:val="00AD695A"/>
    <w:rsid w:val="00AD69EE"/>
    <w:rsid w:val="00AE30EE"/>
    <w:rsid w:val="00AE31AF"/>
    <w:rsid w:val="00AE3500"/>
    <w:rsid w:val="00AE3529"/>
    <w:rsid w:val="00AF2443"/>
    <w:rsid w:val="00AF35B7"/>
    <w:rsid w:val="00AF36BE"/>
    <w:rsid w:val="00AF52FD"/>
    <w:rsid w:val="00B10D39"/>
    <w:rsid w:val="00B13426"/>
    <w:rsid w:val="00B15A19"/>
    <w:rsid w:val="00B179B9"/>
    <w:rsid w:val="00B24303"/>
    <w:rsid w:val="00B301EB"/>
    <w:rsid w:val="00B329E0"/>
    <w:rsid w:val="00B342BC"/>
    <w:rsid w:val="00B35B03"/>
    <w:rsid w:val="00B379CE"/>
    <w:rsid w:val="00B37E82"/>
    <w:rsid w:val="00B56697"/>
    <w:rsid w:val="00B57B65"/>
    <w:rsid w:val="00B602FC"/>
    <w:rsid w:val="00B65F9C"/>
    <w:rsid w:val="00B7034F"/>
    <w:rsid w:val="00B71E59"/>
    <w:rsid w:val="00B801FE"/>
    <w:rsid w:val="00B90A3E"/>
    <w:rsid w:val="00B91F8F"/>
    <w:rsid w:val="00BA0FE5"/>
    <w:rsid w:val="00BA1590"/>
    <w:rsid w:val="00BB4460"/>
    <w:rsid w:val="00BB5077"/>
    <w:rsid w:val="00BC1138"/>
    <w:rsid w:val="00BC268B"/>
    <w:rsid w:val="00BC37AF"/>
    <w:rsid w:val="00BC3B41"/>
    <w:rsid w:val="00BD10CD"/>
    <w:rsid w:val="00BD5BBB"/>
    <w:rsid w:val="00BD73A5"/>
    <w:rsid w:val="00BE2407"/>
    <w:rsid w:val="00BE2532"/>
    <w:rsid w:val="00BE6053"/>
    <w:rsid w:val="00BF067D"/>
    <w:rsid w:val="00BF58AC"/>
    <w:rsid w:val="00C0685D"/>
    <w:rsid w:val="00C100AD"/>
    <w:rsid w:val="00C2358A"/>
    <w:rsid w:val="00C259A5"/>
    <w:rsid w:val="00C26164"/>
    <w:rsid w:val="00C32BCC"/>
    <w:rsid w:val="00C362DC"/>
    <w:rsid w:val="00C4250D"/>
    <w:rsid w:val="00C44576"/>
    <w:rsid w:val="00C46EBA"/>
    <w:rsid w:val="00C5554F"/>
    <w:rsid w:val="00C62B85"/>
    <w:rsid w:val="00C64F74"/>
    <w:rsid w:val="00C6656B"/>
    <w:rsid w:val="00C66822"/>
    <w:rsid w:val="00C7051B"/>
    <w:rsid w:val="00C710B4"/>
    <w:rsid w:val="00C75C78"/>
    <w:rsid w:val="00C7751A"/>
    <w:rsid w:val="00C77546"/>
    <w:rsid w:val="00C823ED"/>
    <w:rsid w:val="00C83B94"/>
    <w:rsid w:val="00C84FDF"/>
    <w:rsid w:val="00C86EE4"/>
    <w:rsid w:val="00C94E96"/>
    <w:rsid w:val="00CB4B84"/>
    <w:rsid w:val="00CC123C"/>
    <w:rsid w:val="00CC22C9"/>
    <w:rsid w:val="00CC3840"/>
    <w:rsid w:val="00CD28E4"/>
    <w:rsid w:val="00CD30E0"/>
    <w:rsid w:val="00CD4EF8"/>
    <w:rsid w:val="00CE11F4"/>
    <w:rsid w:val="00CE7FA3"/>
    <w:rsid w:val="00CF0250"/>
    <w:rsid w:val="00CF252E"/>
    <w:rsid w:val="00CF4E06"/>
    <w:rsid w:val="00CF579C"/>
    <w:rsid w:val="00D00E92"/>
    <w:rsid w:val="00D0644E"/>
    <w:rsid w:val="00D1079C"/>
    <w:rsid w:val="00D148FC"/>
    <w:rsid w:val="00D149C9"/>
    <w:rsid w:val="00D169F6"/>
    <w:rsid w:val="00D1747A"/>
    <w:rsid w:val="00D2457B"/>
    <w:rsid w:val="00D26CCA"/>
    <w:rsid w:val="00D44E77"/>
    <w:rsid w:val="00D450B0"/>
    <w:rsid w:val="00D46DC6"/>
    <w:rsid w:val="00D504FB"/>
    <w:rsid w:val="00D54082"/>
    <w:rsid w:val="00D540AD"/>
    <w:rsid w:val="00D55F45"/>
    <w:rsid w:val="00D60536"/>
    <w:rsid w:val="00D63E71"/>
    <w:rsid w:val="00D64C27"/>
    <w:rsid w:val="00D71FB3"/>
    <w:rsid w:val="00D72681"/>
    <w:rsid w:val="00D769D6"/>
    <w:rsid w:val="00D76B46"/>
    <w:rsid w:val="00D81AC8"/>
    <w:rsid w:val="00D81CDE"/>
    <w:rsid w:val="00D87904"/>
    <w:rsid w:val="00D91A08"/>
    <w:rsid w:val="00DA242B"/>
    <w:rsid w:val="00DA4BCE"/>
    <w:rsid w:val="00DA790B"/>
    <w:rsid w:val="00DB45AC"/>
    <w:rsid w:val="00DB7539"/>
    <w:rsid w:val="00DC5B09"/>
    <w:rsid w:val="00DD143F"/>
    <w:rsid w:val="00DD1F61"/>
    <w:rsid w:val="00DD7C51"/>
    <w:rsid w:val="00DE200E"/>
    <w:rsid w:val="00DE53DC"/>
    <w:rsid w:val="00DF2BDE"/>
    <w:rsid w:val="00E006FF"/>
    <w:rsid w:val="00E03EA7"/>
    <w:rsid w:val="00E04D08"/>
    <w:rsid w:val="00E05AE0"/>
    <w:rsid w:val="00E14524"/>
    <w:rsid w:val="00E20EC6"/>
    <w:rsid w:val="00E238AB"/>
    <w:rsid w:val="00E3270D"/>
    <w:rsid w:val="00E3487C"/>
    <w:rsid w:val="00E36522"/>
    <w:rsid w:val="00E42A0A"/>
    <w:rsid w:val="00E43413"/>
    <w:rsid w:val="00E44AB5"/>
    <w:rsid w:val="00E47B7F"/>
    <w:rsid w:val="00E523E7"/>
    <w:rsid w:val="00E53044"/>
    <w:rsid w:val="00E55F1F"/>
    <w:rsid w:val="00E633AD"/>
    <w:rsid w:val="00E64D54"/>
    <w:rsid w:val="00E65541"/>
    <w:rsid w:val="00E70107"/>
    <w:rsid w:val="00E77256"/>
    <w:rsid w:val="00E81F98"/>
    <w:rsid w:val="00E9064A"/>
    <w:rsid w:val="00E91299"/>
    <w:rsid w:val="00EA1395"/>
    <w:rsid w:val="00EA2247"/>
    <w:rsid w:val="00EA39B0"/>
    <w:rsid w:val="00EB5447"/>
    <w:rsid w:val="00EC4E3E"/>
    <w:rsid w:val="00EC6930"/>
    <w:rsid w:val="00EC6D29"/>
    <w:rsid w:val="00ED74A8"/>
    <w:rsid w:val="00EE6153"/>
    <w:rsid w:val="00EE7D4F"/>
    <w:rsid w:val="00EF57DF"/>
    <w:rsid w:val="00F03ADD"/>
    <w:rsid w:val="00F141C6"/>
    <w:rsid w:val="00F147D3"/>
    <w:rsid w:val="00F14E09"/>
    <w:rsid w:val="00F22AE6"/>
    <w:rsid w:val="00F25875"/>
    <w:rsid w:val="00F273FA"/>
    <w:rsid w:val="00F31397"/>
    <w:rsid w:val="00F32BF8"/>
    <w:rsid w:val="00F404C6"/>
    <w:rsid w:val="00F42010"/>
    <w:rsid w:val="00F448C7"/>
    <w:rsid w:val="00F4727F"/>
    <w:rsid w:val="00F476C2"/>
    <w:rsid w:val="00F5105E"/>
    <w:rsid w:val="00F52075"/>
    <w:rsid w:val="00F56B56"/>
    <w:rsid w:val="00F609C2"/>
    <w:rsid w:val="00F6626E"/>
    <w:rsid w:val="00F675E4"/>
    <w:rsid w:val="00F70974"/>
    <w:rsid w:val="00FA0866"/>
    <w:rsid w:val="00FA6900"/>
    <w:rsid w:val="00FB0FFA"/>
    <w:rsid w:val="00FB172F"/>
    <w:rsid w:val="00FB3D87"/>
    <w:rsid w:val="00FC0D95"/>
    <w:rsid w:val="00FC689F"/>
    <w:rsid w:val="00FC78F5"/>
    <w:rsid w:val="00FD5120"/>
    <w:rsid w:val="00FE5514"/>
    <w:rsid w:val="00FF0C2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03"/>
  </w:style>
  <w:style w:type="paragraph" w:styleId="Heading2">
    <w:name w:val="heading 2"/>
    <w:basedOn w:val="Normal"/>
    <w:next w:val="Normal"/>
    <w:link w:val="Heading2Char"/>
    <w:qFormat/>
    <w:rsid w:val="00425941"/>
    <w:pPr>
      <w:keepNext/>
      <w:spacing w:after="0" w:line="240" w:lineRule="auto"/>
      <w:outlineLvl w:val="1"/>
    </w:pPr>
    <w:rPr>
      <w:rFonts w:ascii="Times New Roman" w:eastAsia="Times New Roman" w:hAnsi="Times New Roman" w:cs="Times New Roman"/>
      <w:b/>
      <w:bCs/>
      <w:sz w:val="28"/>
      <w:szCs w:val="24"/>
      <w:lang w:val="en-GB"/>
    </w:rPr>
  </w:style>
  <w:style w:type="paragraph" w:styleId="Heading3">
    <w:name w:val="heading 3"/>
    <w:basedOn w:val="Normal"/>
    <w:next w:val="Normal"/>
    <w:link w:val="Heading3Char"/>
    <w:uiPriority w:val="9"/>
    <w:semiHidden/>
    <w:unhideWhenUsed/>
    <w:qFormat/>
    <w:rsid w:val="00BF58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80"/>
    <w:pPr>
      <w:widowControl w:val="0"/>
      <w:autoSpaceDE w:val="0"/>
      <w:autoSpaceDN w:val="0"/>
      <w:adjustRightInd w:val="0"/>
      <w:spacing w:after="0" w:line="240" w:lineRule="auto"/>
      <w:ind w:left="720"/>
      <w:contextualSpacing/>
    </w:pPr>
    <w:rPr>
      <w:rFonts w:ascii="Courier 10cpi" w:eastAsia="Times New Roman" w:hAnsi="Courier 10cpi" w:cs="Times New Roman"/>
      <w:sz w:val="20"/>
      <w:szCs w:val="20"/>
      <w:lang w:val="en-US"/>
    </w:rPr>
  </w:style>
  <w:style w:type="paragraph" w:styleId="BodyTextIndent">
    <w:name w:val="Body Text Indent"/>
    <w:basedOn w:val="Normal"/>
    <w:link w:val="BodyTextIndentChar"/>
    <w:semiHidden/>
    <w:rsid w:val="001E1C63"/>
    <w:pPr>
      <w:spacing w:after="0" w:line="360" w:lineRule="auto"/>
      <w:ind w:left="720" w:hanging="720"/>
      <w:jc w:val="both"/>
    </w:pPr>
    <w:rPr>
      <w:rFonts w:ascii="Arial" w:eastAsia="Times New Roman" w:hAnsi="Arial" w:cs="Times New Roman"/>
      <w:bCs/>
      <w:sz w:val="24"/>
      <w:szCs w:val="24"/>
      <w:lang w:val="en-US"/>
    </w:rPr>
  </w:style>
  <w:style w:type="character" w:customStyle="1" w:styleId="BodyTextIndentChar">
    <w:name w:val="Body Text Indent Char"/>
    <w:basedOn w:val="DefaultParagraphFont"/>
    <w:link w:val="BodyTextIndent"/>
    <w:semiHidden/>
    <w:rsid w:val="001E1C63"/>
    <w:rPr>
      <w:rFonts w:ascii="Arial" w:eastAsia="Times New Roman" w:hAnsi="Arial" w:cs="Times New Roman"/>
      <w:bCs/>
      <w:sz w:val="24"/>
      <w:szCs w:val="24"/>
      <w:lang w:val="en-US"/>
    </w:rPr>
  </w:style>
  <w:style w:type="paragraph" w:styleId="BodyText3">
    <w:name w:val="Body Text 3"/>
    <w:basedOn w:val="Normal"/>
    <w:link w:val="BodyText3Char"/>
    <w:semiHidden/>
    <w:rsid w:val="001E1C63"/>
    <w:pPr>
      <w:spacing w:after="0" w:line="360" w:lineRule="auto"/>
      <w:jc w:val="both"/>
    </w:pPr>
    <w:rPr>
      <w:rFonts w:ascii="Arial" w:eastAsia="Times New Roman" w:hAnsi="Arial" w:cs="Times New Roman"/>
      <w:b/>
      <w:bCs/>
      <w:i/>
      <w:iCs/>
      <w:sz w:val="24"/>
      <w:szCs w:val="24"/>
      <w:lang w:val="en-US"/>
    </w:rPr>
  </w:style>
  <w:style w:type="character" w:customStyle="1" w:styleId="BodyText3Char">
    <w:name w:val="Body Text 3 Char"/>
    <w:basedOn w:val="DefaultParagraphFont"/>
    <w:link w:val="BodyText3"/>
    <w:semiHidden/>
    <w:rsid w:val="001E1C63"/>
    <w:rPr>
      <w:rFonts w:ascii="Arial" w:eastAsia="Times New Roman" w:hAnsi="Arial" w:cs="Times New Roman"/>
      <w:b/>
      <w:bCs/>
      <w:i/>
      <w:iCs/>
      <w:sz w:val="24"/>
      <w:szCs w:val="24"/>
      <w:lang w:val="en-US"/>
    </w:rPr>
  </w:style>
  <w:style w:type="character" w:customStyle="1" w:styleId="Heading2Char">
    <w:name w:val="Heading 2 Char"/>
    <w:basedOn w:val="DefaultParagraphFont"/>
    <w:link w:val="Heading2"/>
    <w:rsid w:val="00425941"/>
    <w:rPr>
      <w:rFonts w:ascii="Times New Roman" w:eastAsia="Times New Roman" w:hAnsi="Times New Roman" w:cs="Times New Roman"/>
      <w:b/>
      <w:bCs/>
      <w:sz w:val="28"/>
      <w:szCs w:val="24"/>
      <w:lang w:val="en-GB"/>
    </w:rPr>
  </w:style>
  <w:style w:type="paragraph" w:customStyle="1" w:styleId="listparagraph0">
    <w:name w:val="listparagraph"/>
    <w:basedOn w:val="Normal"/>
    <w:rsid w:val="004259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
    <w:name w:val="listparagraphcxspmiddle"/>
    <w:basedOn w:val="Normal"/>
    <w:rsid w:val="004259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D00E92"/>
    <w:pPr>
      <w:spacing w:after="120" w:line="480" w:lineRule="auto"/>
    </w:pPr>
  </w:style>
  <w:style w:type="character" w:customStyle="1" w:styleId="BodyText2Char">
    <w:name w:val="Body Text 2 Char"/>
    <w:basedOn w:val="DefaultParagraphFont"/>
    <w:link w:val="BodyText2"/>
    <w:uiPriority w:val="99"/>
    <w:semiHidden/>
    <w:rsid w:val="00D00E92"/>
  </w:style>
  <w:style w:type="paragraph" w:styleId="BalloonText">
    <w:name w:val="Balloon Text"/>
    <w:basedOn w:val="Normal"/>
    <w:link w:val="BalloonTextChar"/>
    <w:uiPriority w:val="99"/>
    <w:semiHidden/>
    <w:unhideWhenUsed/>
    <w:rsid w:val="00E9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4A"/>
    <w:rPr>
      <w:rFonts w:ascii="Tahoma" w:hAnsi="Tahoma" w:cs="Tahoma"/>
      <w:sz w:val="16"/>
      <w:szCs w:val="16"/>
    </w:rPr>
  </w:style>
  <w:style w:type="paragraph" w:customStyle="1" w:styleId="table">
    <w:name w:val="table"/>
    <w:basedOn w:val="Normal"/>
    <w:rsid w:val="00543F71"/>
    <w:pPr>
      <w:spacing w:before="120" w:after="120" w:line="240" w:lineRule="auto"/>
      <w:jc w:val="both"/>
    </w:pPr>
    <w:rPr>
      <w:rFonts w:ascii="Arial" w:eastAsia="Times New Roman" w:hAnsi="Arial" w:cs="Times New Roman"/>
      <w:bCs/>
      <w:sz w:val="24"/>
      <w:szCs w:val="24"/>
      <w:lang w:val="en-US"/>
    </w:rPr>
  </w:style>
  <w:style w:type="paragraph" w:styleId="BodyTextIndent2">
    <w:name w:val="Body Text Indent 2"/>
    <w:basedOn w:val="Normal"/>
    <w:link w:val="BodyTextIndent2Char"/>
    <w:uiPriority w:val="99"/>
    <w:semiHidden/>
    <w:unhideWhenUsed/>
    <w:rsid w:val="00E65541"/>
    <w:pPr>
      <w:spacing w:after="120" w:line="480" w:lineRule="auto"/>
      <w:ind w:left="283"/>
    </w:pPr>
  </w:style>
  <w:style w:type="character" w:customStyle="1" w:styleId="BodyTextIndent2Char">
    <w:name w:val="Body Text Indent 2 Char"/>
    <w:basedOn w:val="DefaultParagraphFont"/>
    <w:link w:val="BodyTextIndent2"/>
    <w:uiPriority w:val="99"/>
    <w:semiHidden/>
    <w:rsid w:val="00E65541"/>
  </w:style>
  <w:style w:type="paragraph" w:styleId="BodyTextIndent3">
    <w:name w:val="Body Text Indent 3"/>
    <w:basedOn w:val="Normal"/>
    <w:link w:val="BodyTextIndent3Char"/>
    <w:uiPriority w:val="99"/>
    <w:semiHidden/>
    <w:unhideWhenUsed/>
    <w:rsid w:val="00E655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65541"/>
    <w:rPr>
      <w:sz w:val="16"/>
      <w:szCs w:val="16"/>
    </w:rPr>
  </w:style>
  <w:style w:type="table" w:styleId="TableGrid">
    <w:name w:val="Table Grid"/>
    <w:basedOn w:val="TableNormal"/>
    <w:uiPriority w:val="59"/>
    <w:rsid w:val="005F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73343"/>
    <w:rPr>
      <w:color w:val="0000FF" w:themeColor="hyperlink"/>
      <w:u w:val="single"/>
    </w:rPr>
  </w:style>
  <w:style w:type="table" w:customStyle="1" w:styleId="TableGrid0">
    <w:name w:val="TableGrid"/>
    <w:rsid w:val="000B245A"/>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F58A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13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26"/>
  </w:style>
</w:styles>
</file>

<file path=word/webSettings.xml><?xml version="1.0" encoding="utf-8"?>
<w:webSettings xmlns:r="http://schemas.openxmlformats.org/officeDocument/2006/relationships" xmlns:w="http://schemas.openxmlformats.org/wordprocessingml/2006/main">
  <w:divs>
    <w:div w:id="222713580">
      <w:bodyDiv w:val="1"/>
      <w:marLeft w:val="0"/>
      <w:marRight w:val="0"/>
      <w:marTop w:val="0"/>
      <w:marBottom w:val="0"/>
      <w:divBdr>
        <w:top w:val="none" w:sz="0" w:space="0" w:color="auto"/>
        <w:left w:val="none" w:sz="0" w:space="0" w:color="auto"/>
        <w:bottom w:val="none" w:sz="0" w:space="0" w:color="auto"/>
        <w:right w:val="none" w:sz="0" w:space="0" w:color="auto"/>
      </w:divBdr>
    </w:div>
    <w:div w:id="1196695786">
      <w:bodyDiv w:val="1"/>
      <w:marLeft w:val="0"/>
      <w:marRight w:val="0"/>
      <w:marTop w:val="0"/>
      <w:marBottom w:val="0"/>
      <w:divBdr>
        <w:top w:val="none" w:sz="0" w:space="0" w:color="auto"/>
        <w:left w:val="none" w:sz="0" w:space="0" w:color="auto"/>
        <w:bottom w:val="none" w:sz="0" w:space="0" w:color="auto"/>
        <w:right w:val="none" w:sz="0" w:space="0" w:color="auto"/>
      </w:divBdr>
    </w:div>
    <w:div w:id="1678389788">
      <w:bodyDiv w:val="1"/>
      <w:marLeft w:val="0"/>
      <w:marRight w:val="0"/>
      <w:marTop w:val="0"/>
      <w:marBottom w:val="0"/>
      <w:divBdr>
        <w:top w:val="none" w:sz="0" w:space="0" w:color="auto"/>
        <w:left w:val="none" w:sz="0" w:space="0" w:color="auto"/>
        <w:bottom w:val="none" w:sz="0" w:space="0" w:color="auto"/>
        <w:right w:val="none" w:sz="0" w:space="0" w:color="auto"/>
      </w:divBdr>
    </w:div>
    <w:div w:id="17947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37625-948C-4154-9593-FDE426B2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4063</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dc:creator>
  <cp:lastModifiedBy>Alka</cp:lastModifiedBy>
  <cp:revision>41</cp:revision>
  <cp:lastPrinted>2014-11-26T06:08:00Z</cp:lastPrinted>
  <dcterms:created xsi:type="dcterms:W3CDTF">2016-06-07T06:26:00Z</dcterms:created>
  <dcterms:modified xsi:type="dcterms:W3CDTF">2016-06-21T08:10:00Z</dcterms:modified>
</cp:coreProperties>
</file>